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B72" w:rsidRDefault="00AD2EE0">
      <w:pPr>
        <w:jc w:val="center"/>
        <w:rPr>
          <w:rFonts w:ascii="黑体" w:eastAsia="黑体" w:hAnsi="黑体" w:cs="黑体"/>
          <w:b/>
          <w:sz w:val="30"/>
        </w:rPr>
      </w:pPr>
      <w:r>
        <w:rPr>
          <w:rFonts w:ascii="黑体" w:eastAsia="黑体" w:hAnsi="黑体" w:cs="黑体" w:hint="eastAsia"/>
          <w:b/>
          <w:noProof/>
          <w:sz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0;text-align:left;margin-left:818pt;margin-top:831pt;width:28pt;height:29pt;z-index:1;visibility:visible;mso-wrap-style:square;mso-wrap-distance-left:9pt;mso-wrap-distance-top:0;mso-wrap-distance-right:9pt;mso-wrap-distance-bottom:0;mso-position-horizontal:absolute;mso-position-horizontal-relative:page;mso-position-vertical:absolute;mso-position-vertical-relative:top-margin-area">
            <v:imagedata r:id="rId6" o:title=""/>
            <w10:wrap anchorx="page" anchory="margin"/>
          </v:shape>
        </w:pict>
      </w:r>
      <w:r>
        <w:rPr>
          <w:rFonts w:ascii="黑体" w:eastAsia="黑体" w:hAnsi="黑体" w:cs="黑体" w:hint="eastAsia"/>
          <w:b/>
          <w:sz w:val="30"/>
        </w:rPr>
        <w:t>3.4</w:t>
      </w:r>
      <w:r>
        <w:rPr>
          <w:rFonts w:ascii="黑体" w:eastAsia="黑体" w:hAnsi="黑体" w:cs="黑体" w:hint="eastAsia"/>
          <w:b/>
          <w:sz w:val="30"/>
        </w:rPr>
        <w:t xml:space="preserve">　数学建模活动：决定苹果的最佳出售时间点</w:t>
      </w:r>
    </w:p>
    <w:p w:rsidR="00EF6B72" w:rsidRDefault="00AD2EE0">
      <w:pPr>
        <w:jc w:val="left"/>
        <w:rPr>
          <w:rFonts w:ascii="宋体" w:hAnsi="宋体" w:cs="宋体"/>
          <w:b/>
        </w:rPr>
      </w:pPr>
      <w:r>
        <w:rPr>
          <w:rFonts w:ascii="宋体" w:hAnsi="宋体" w:cs="宋体"/>
          <w:b/>
        </w:rPr>
        <w:t>一、单选题</w:t>
      </w:r>
    </w:p>
    <w:p w:rsidR="00EF6B72" w:rsidRDefault="00AD2EE0">
      <w:pPr>
        <w:spacing w:line="360" w:lineRule="auto"/>
        <w:jc w:val="left"/>
        <w:textAlignment w:val="center"/>
      </w:pPr>
      <w:r>
        <w:t>1</w:t>
      </w:r>
      <w:r>
        <w:t>．一辆汽车在某段路程中的行驶速度</w:t>
      </w:r>
      <w:r w:rsidR="00EF6B72" w:rsidRPr="00EF6B72">
        <w:object w:dxaOrig="180" w:dyaOrig="220">
          <v:shape id="对象 1" o:spid="_x0000_i1025" type="#_x0000_t75" alt="eqIdbc13a607ac0c7f76d252d7cb1bb040fd" style="width:8.25pt;height:9.75pt" o:ole="">
            <v:imagedata r:id="rId7" o:title="eqIdbc13a607ac0c7f76d252d7cb1bb040fd"/>
          </v:shape>
          <o:OLEObject Type="Embed" ProgID="Equation.DSMT4" ShapeID="对象 1" DrawAspect="Content" ObjectID="_1743768083" r:id="rId8"/>
        </w:object>
      </w:r>
      <w:r>
        <w:t>与时间</w:t>
      </w:r>
      <w:r w:rsidR="00EF6B72" w:rsidRPr="00EF6B72">
        <w:object w:dxaOrig="140" w:dyaOrig="240">
          <v:shape id="对象 2" o:spid="_x0000_i1026" type="#_x0000_t75" alt="eqId36a1b09c653185842513e24ebba60bb3" style="width:6pt;height:9.75pt" o:ole="">
            <v:imagedata r:id="rId9" o:title="eqId36a1b09c653185842513e24ebba60bb3"/>
          </v:shape>
          <o:OLEObject Type="Embed" ProgID="Equation.DSMT4" ShapeID="对象 2" DrawAspect="Content" ObjectID="_1743768084" r:id="rId10"/>
        </w:object>
      </w:r>
      <w:r>
        <w:t>的关系图象如图，则</w:t>
      </w:r>
      <w:r w:rsidR="00EF6B72" w:rsidRPr="00EF6B72">
        <w:object w:dxaOrig="499" w:dyaOrig="280">
          <v:shape id="对象 3" o:spid="_x0000_i1027" type="#_x0000_t75" alt="eqId8cbeede118c407a800b05757b9a1393e" style="width:21.75pt;height:12.75pt" o:ole="">
            <v:imagedata r:id="rId11" o:title="eqId8cbeede118c407a800b05757b9a1393e"/>
          </v:shape>
          <o:OLEObject Type="Embed" ProgID="Equation.DSMT4" ShapeID="对象 3" DrawAspect="Content" ObjectID="_1743768085" r:id="rId12"/>
        </w:object>
      </w:r>
      <w:r>
        <w:t>时，汽车已行驶的路程为（</w:t>
      </w:r>
      <w:r>
        <w:rPr>
          <w:rFonts w:eastAsia="Times New Roman"/>
          <w:kern w:val="0"/>
          <w:sz w:val="24"/>
          <w:szCs w:val="24"/>
        </w:rPr>
        <w:t>    </w:t>
      </w:r>
      <w:r>
        <w:t>）</w:t>
      </w:r>
    </w:p>
    <w:p w:rsidR="00EF6B72" w:rsidRDefault="00EF6B72">
      <w:pPr>
        <w:spacing w:line="360" w:lineRule="auto"/>
        <w:jc w:val="left"/>
      </w:pPr>
      <w:r>
        <w:pict>
          <v:shape id="图片 100001" o:spid="_x0000_i1028" type="#_x0000_t75" style="width:210.75pt;height:129pt">
            <v:fill o:detectmouseclick="t"/>
            <v:imagedata r:id="rId13" o:title=""/>
          </v:shape>
        </w:pict>
      </w:r>
    </w:p>
    <w:p w:rsidR="00EF6B72" w:rsidRDefault="00AD2EE0">
      <w:pPr>
        <w:tabs>
          <w:tab w:val="left" w:pos="4156"/>
        </w:tabs>
        <w:spacing w:line="360" w:lineRule="auto"/>
        <w:jc w:val="left"/>
      </w:pPr>
      <w:r>
        <w:t>A</w:t>
      </w:r>
      <w:r>
        <w:t>．</w:t>
      </w:r>
      <w:r>
        <w:t>100 km</w:t>
      </w:r>
      <w:r>
        <w:tab/>
        <w:t>B</w:t>
      </w:r>
      <w:r>
        <w:t>．</w:t>
      </w:r>
      <w:r>
        <w:t>125 km</w:t>
      </w:r>
    </w:p>
    <w:p w:rsidR="00EF6B72" w:rsidRDefault="00AD2EE0">
      <w:pPr>
        <w:tabs>
          <w:tab w:val="left" w:pos="4156"/>
        </w:tabs>
        <w:spacing w:line="360" w:lineRule="auto"/>
        <w:jc w:val="left"/>
      </w:pPr>
      <w:r>
        <w:t>C</w:t>
      </w:r>
      <w:r>
        <w:t>．</w:t>
      </w:r>
      <w:r>
        <w:t>150 km</w:t>
      </w:r>
      <w:r>
        <w:tab/>
        <w:t>D</w:t>
      </w:r>
      <w:r>
        <w:t>．</w:t>
      </w:r>
      <w:r>
        <w:t>225 km</w:t>
      </w:r>
    </w:p>
    <w:p w:rsidR="00EF6B72" w:rsidRDefault="00AD2EE0">
      <w:pPr>
        <w:spacing w:line="360" w:lineRule="auto"/>
        <w:jc w:val="left"/>
        <w:textAlignment w:val="center"/>
      </w:pPr>
      <w:r>
        <w:t>2</w:t>
      </w:r>
      <w:r>
        <w:t>．如图，有一直角墙角，两边的长度足够长，若</w:t>
      </w:r>
      <w:r w:rsidR="00EF6B72" w:rsidRPr="00EF6B72">
        <w:object w:dxaOrig="220" w:dyaOrig="240">
          <v:shape id="对象 6" o:spid="_x0000_i1029" type="#_x0000_t75" alt="eqIddad2a36927223bd70f426ba06aea4b45" style="width:9.75pt;height:10.5pt" o:ole="">
            <v:imagedata r:id="rId14" o:title="eqIddad2a36927223bd70f426ba06aea4b45"/>
          </v:shape>
          <o:OLEObject Type="Embed" ProgID="Equation.DSMT4" ShapeID="对象 6" DrawAspect="Content" ObjectID="_1743768086" r:id="rId15"/>
        </w:object>
      </w:r>
      <w:r>
        <w:t>处有一棵树与两墙的距离分别是</w:t>
      </w:r>
      <w:r w:rsidR="00EF6B72" w:rsidRPr="00EF6B72">
        <w:object w:dxaOrig="380" w:dyaOrig="280">
          <v:shape id="对象 7" o:spid="_x0000_i1030" type="#_x0000_t75" alt="eqId215422dec0e447b0a36d7e198538039c" style="width:16.5pt;height:12.75pt" o:ole="">
            <v:imagedata r:id="rId16" o:title="eqId215422dec0e447b0a36d7e198538039c"/>
          </v:shape>
          <o:OLEObject Type="Embed" ProgID="Equation.DSMT4" ShapeID="对象 7" DrawAspect="Content" ObjectID="_1743768087" r:id="rId17"/>
        </w:object>
      </w:r>
      <w:r>
        <w:t>和</w:t>
      </w:r>
      <w:r w:rsidR="00EF6B72" w:rsidRPr="00EF6B72">
        <w:object w:dxaOrig="1500" w:dyaOrig="320">
          <v:shape id="对象 8" o:spid="_x0000_i1031" type="#_x0000_t75" alt="eqId114a96f4b84de6ed2b4c8e6f93cd2225" style="width:66pt;height:13.5pt" o:ole="">
            <v:imagedata r:id="rId18" o:title="eqId114a96f4b84de6ed2b4c8e6f93cd2225"/>
          </v:shape>
          <o:OLEObject Type="Embed" ProgID="Equation.DSMT4" ShapeID="对象 8" DrawAspect="Content" ObjectID="_1743768088" r:id="rId19"/>
        </w:object>
      </w:r>
      <w:r>
        <w:t>，不考虑树的粗细．现用</w:t>
      </w:r>
      <w:r w:rsidR="00EF6B72" w:rsidRPr="00EF6B72">
        <w:object w:dxaOrig="460" w:dyaOrig="280">
          <v:shape id="对象 9" o:spid="_x0000_i1032" type="#_x0000_t75" alt="eqIdc7c8821523ca7f9b95357aeb07f3e7c7" style="width:20.25pt;height:12.75pt" o:ole="">
            <v:imagedata r:id="rId20" o:title="eqIdc7c8821523ca7f9b95357aeb07f3e7c7"/>
          </v:shape>
          <o:OLEObject Type="Embed" ProgID="Equation.DSMT4" ShapeID="对象 9" DrawAspect="Content" ObjectID="_1743768089" r:id="rId21"/>
        </w:object>
      </w:r>
      <w:r>
        <w:t>长的篱笆，借助墙角围成一个矩形花圃</w:t>
      </w:r>
      <w:r w:rsidR="00EF6B72" w:rsidRPr="00EF6B72">
        <w:object w:dxaOrig="720" w:dyaOrig="280">
          <v:shape id="对象 10" o:spid="_x0000_i1033" type="#_x0000_t75" alt="eqId411b38a18046fea8e9fab1f9f9b80a5f" style="width:31.5pt;height:12.75pt" o:ole="">
            <v:imagedata r:id="rId22" o:title="eqId411b38a18046fea8e9fab1f9f9b80a5f"/>
          </v:shape>
          <o:OLEObject Type="Embed" ProgID="Equation.DSMT4" ShapeID="对象 10" DrawAspect="Content" ObjectID="_1743768090" r:id="rId23"/>
        </w:object>
      </w:r>
      <w:r>
        <w:t>．设此矩形花圃的最大面积为</w:t>
      </w:r>
      <w:r w:rsidR="00EF6B72" w:rsidRPr="00EF6B72">
        <w:object w:dxaOrig="200" w:dyaOrig="220">
          <v:shape id="对象 11" o:spid="_x0000_i1034" type="#_x0000_t75" alt="eqIdad481cbfb67ac9cdbc0537f3de23b022" style="width:9pt;height:9.75pt" o:ole="">
            <v:imagedata r:id="rId24" o:title="eqIdad481cbfb67ac9cdbc0537f3de23b022"/>
          </v:shape>
          <o:OLEObject Type="Embed" ProgID="Equation.DSMT4" ShapeID="对象 11" DrawAspect="Content" ObjectID="_1743768091" r:id="rId25"/>
        </w:object>
      </w:r>
      <w:r>
        <w:t>，若将这棵树围在矩形花圃内，则函数</w:t>
      </w:r>
      <w:r w:rsidR="00EF6B72" w:rsidRPr="00EF6B72">
        <w:object w:dxaOrig="900" w:dyaOrig="320">
          <v:shape id="对象 12" o:spid="_x0000_i1035" type="#_x0000_t75" alt="eqId9a665c30b206d81c419b7fe23bbf0b13" style="width:39.75pt;height:13.5pt" o:ole="">
            <v:imagedata r:id="rId26" o:title="eqId9a665c30b206d81c419b7fe23bbf0b13"/>
          </v:shape>
          <o:OLEObject Type="Embed" ProgID="Equation.DSMT4" ShapeID="对象 12" DrawAspect="Content" ObjectID="_1743768092" r:id="rId27"/>
        </w:object>
      </w:r>
      <w:r>
        <w:t>（单位</w:t>
      </w:r>
      <w:r w:rsidR="00EF6B72" w:rsidRPr="00EF6B72">
        <w:object w:dxaOrig="324" w:dyaOrig="303">
          <v:shape id="对象 13" o:spid="_x0000_i1036" type="#_x0000_t75" alt="eqIdf8d7b4bb12628d5ed455d814b8aafa1f" style="width:14.25pt;height:13.5pt" o:ole="">
            <v:imagedata r:id="rId28" o:title="eqIdf8d7b4bb12628d5ed455d814b8aafa1f"/>
          </v:shape>
          <o:OLEObject Type="Embed" ProgID="Equation.DSMT4" ShapeID="对象 13" DrawAspect="Content" ObjectID="_1743768093" r:id="rId29"/>
        </w:object>
      </w:r>
      <w:r>
        <w:t>）的图像大致是（</w:t>
      </w:r>
      <w:r>
        <w:rPr>
          <w:rFonts w:eastAsia="Times New Roman"/>
          <w:kern w:val="0"/>
          <w:sz w:val="24"/>
          <w:szCs w:val="24"/>
        </w:rPr>
        <w:t>    </w:t>
      </w:r>
      <w:r>
        <w:t>）</w:t>
      </w:r>
      <w:r>
        <w:t>.</w:t>
      </w:r>
    </w:p>
    <w:p w:rsidR="00EF6B72" w:rsidRDefault="00EF6B72">
      <w:pPr>
        <w:spacing w:line="360" w:lineRule="auto"/>
        <w:jc w:val="left"/>
      </w:pPr>
      <w:r>
        <w:pict>
          <v:shape id="图片 100002" o:spid="_x0000_i1037" type="#_x0000_t75" style="width:117pt;height:99.75pt">
            <v:fill o:detectmouseclick="t"/>
            <v:imagedata r:id="rId30" o:title=""/>
          </v:shape>
        </w:pict>
      </w:r>
    </w:p>
    <w:p w:rsidR="00EF6B72" w:rsidRDefault="00AD2EE0">
      <w:pPr>
        <w:tabs>
          <w:tab w:val="left" w:pos="4156"/>
        </w:tabs>
        <w:spacing w:line="360" w:lineRule="auto"/>
        <w:jc w:val="left"/>
      </w:pPr>
      <w:r>
        <w:t>A</w:t>
      </w:r>
      <w:r>
        <w:t>．</w:t>
      </w:r>
      <w:r w:rsidR="00EF6B72">
        <w:pict>
          <v:shape id="图片 100003" o:spid="_x0000_i1038" type="#_x0000_t75" style="width:84pt;height:72.75pt">
            <v:fill o:detectmouseclick="t"/>
            <v:imagedata r:id="rId31" o:title=""/>
          </v:shape>
        </w:pict>
      </w:r>
      <w:r>
        <w:tab/>
        <w:t>B</w:t>
      </w:r>
      <w:r>
        <w:t>．</w:t>
      </w:r>
      <w:r w:rsidR="00EF6B72">
        <w:pict>
          <v:shape id="图片 100004" o:spid="_x0000_i1039" type="#_x0000_t75" style="width:76.5pt;height:78.75pt">
            <v:fill o:detectmouseclick="t"/>
            <v:imagedata r:id="rId32" o:title=""/>
          </v:shape>
        </w:pict>
      </w:r>
    </w:p>
    <w:p w:rsidR="00EF6B72" w:rsidRDefault="00AD2EE0">
      <w:pPr>
        <w:tabs>
          <w:tab w:val="left" w:pos="4156"/>
        </w:tabs>
        <w:spacing w:line="360" w:lineRule="auto"/>
        <w:jc w:val="left"/>
      </w:pPr>
      <w:r>
        <w:t>C</w:t>
      </w:r>
      <w:r>
        <w:t>．</w:t>
      </w:r>
      <w:r w:rsidR="00680483">
        <w:pict>
          <v:shape id="图片 100005" o:spid="_x0000_i1040" type="#_x0000_t75" style="width:79.5pt;height:75pt">
            <v:fill o:detectmouseclick="t"/>
            <v:imagedata r:id="rId33" o:title=""/>
          </v:shape>
        </w:pict>
      </w:r>
      <w:r>
        <w:tab/>
        <w:t>D</w:t>
      </w:r>
      <w:r>
        <w:t>．</w:t>
      </w:r>
      <w:r w:rsidR="00680483">
        <w:pict>
          <v:shape id="图片 100006" o:spid="_x0000_i1041" type="#_x0000_t75" style="width:81.75pt;height:81pt">
            <v:fill o:detectmouseclick="t"/>
            <v:imagedata r:id="rId34" o:title=""/>
          </v:shape>
        </w:pict>
      </w:r>
    </w:p>
    <w:p w:rsidR="00EF6B72" w:rsidRDefault="00AD2EE0">
      <w:pPr>
        <w:spacing w:line="360" w:lineRule="auto"/>
        <w:jc w:val="left"/>
        <w:textAlignment w:val="center"/>
      </w:pPr>
      <w:r>
        <w:t>3</w:t>
      </w:r>
      <w:r>
        <w:t>．某物体一天中的温度</w:t>
      </w:r>
      <w:r>
        <w:rPr>
          <w:rFonts w:eastAsia="Times New Roman"/>
          <w:i/>
        </w:rPr>
        <w:t>T</w:t>
      </w:r>
      <w:r>
        <w:t>是关于时间</w:t>
      </w:r>
      <w:r>
        <w:rPr>
          <w:rFonts w:eastAsia="Times New Roman"/>
          <w:i/>
        </w:rPr>
        <w:t>t</w:t>
      </w:r>
      <w:r>
        <w:t>的函数：</w:t>
      </w:r>
      <w:r w:rsidR="00EF6B72" w:rsidRPr="00EF6B72">
        <w:object w:dxaOrig="1720" w:dyaOrig="360">
          <v:shape id="对象 34" o:spid="_x0000_i1042" type="#_x0000_t75" alt="eqId31f4a1a3fee7b656e95b23114823484e" style="width:75.75pt;height:15.75pt" o:ole="">
            <v:imagedata r:id="rId35" o:title="eqId31f4a1a3fee7b656e95b23114823484e"/>
          </v:shape>
          <o:OLEObject Type="Embed" ProgID="Equation.DSMT4" ShapeID="对象 34" DrawAspect="Content" ObjectID="_1743768094" r:id="rId36"/>
        </w:object>
      </w:r>
      <w:r>
        <w:t>，时间单位是小时，温度单位是</w:t>
      </w:r>
      <w:r>
        <w:t>℃</w:t>
      </w:r>
      <w:r>
        <w:t>，</w:t>
      </w:r>
      <w:r w:rsidR="00EF6B72" w:rsidRPr="00EF6B72">
        <w:object w:dxaOrig="499" w:dyaOrig="280">
          <v:shape id="对象 35" o:spid="_x0000_i1043" type="#_x0000_t75" alt="eqId7aeb9a94e392f6759b18abed89aacc5e" style="width:21.75pt;height:12.75pt" o:ole="">
            <v:imagedata r:id="rId37" o:title="eqId7aeb9a94e392f6759b18abed89aacc5e"/>
          </v:shape>
          <o:OLEObject Type="Embed" ProgID="Equation.DSMT4" ShapeID="对象 35" DrawAspect="Content" ObjectID="_1743768095" r:id="rId38"/>
        </w:object>
      </w:r>
      <w:r>
        <w:t>表示中午</w:t>
      </w:r>
      <w:r>
        <w:t>12</w:t>
      </w:r>
      <w:r>
        <w:t>：</w:t>
      </w:r>
      <w:r>
        <w:t>00</w:t>
      </w:r>
      <w:r>
        <w:t>，其前</w:t>
      </w:r>
      <w:r>
        <w:rPr>
          <w:rFonts w:eastAsia="Times New Roman"/>
          <w:i/>
        </w:rPr>
        <w:t>t</w:t>
      </w:r>
      <w:r>
        <w:t>值为负，其后</w:t>
      </w:r>
      <w:r>
        <w:rPr>
          <w:rFonts w:eastAsia="Times New Roman"/>
          <w:i/>
        </w:rPr>
        <w:t>t</w:t>
      </w:r>
      <w:r>
        <w:t>值为正，则上午</w:t>
      </w:r>
      <w:r>
        <w:t>8</w:t>
      </w:r>
      <w:r>
        <w:t>时的温度是（</w:t>
      </w:r>
      <w:r>
        <w:rPr>
          <w:rFonts w:eastAsia="Times New Roman"/>
          <w:kern w:val="0"/>
          <w:sz w:val="24"/>
          <w:szCs w:val="24"/>
        </w:rPr>
        <w:t>    </w:t>
      </w:r>
      <w:r>
        <w:t>）</w:t>
      </w:r>
    </w:p>
    <w:p w:rsidR="00EF6B72" w:rsidRDefault="00AD2EE0">
      <w:pPr>
        <w:tabs>
          <w:tab w:val="left" w:pos="2078"/>
          <w:tab w:val="left" w:pos="4156"/>
          <w:tab w:val="left" w:pos="6234"/>
        </w:tabs>
        <w:spacing w:line="360" w:lineRule="auto"/>
        <w:jc w:val="left"/>
      </w:pPr>
      <w:r>
        <w:t>A</w:t>
      </w:r>
      <w:r>
        <w:t>．</w:t>
      </w:r>
      <w:r>
        <w:t>8℃</w:t>
      </w:r>
      <w:r>
        <w:tab/>
        <w:t>B</w:t>
      </w:r>
      <w:r>
        <w:t>．</w:t>
      </w:r>
      <w:r>
        <w:t>12℃</w:t>
      </w:r>
      <w:r>
        <w:tab/>
        <w:t>C</w:t>
      </w:r>
      <w:r>
        <w:t>．</w:t>
      </w:r>
      <w:r>
        <w:t>58℃</w:t>
      </w:r>
      <w:r>
        <w:tab/>
        <w:t>D</w:t>
      </w:r>
      <w:r>
        <w:t>．</w:t>
      </w:r>
      <w:r>
        <w:t>18℃</w:t>
      </w:r>
    </w:p>
    <w:p w:rsidR="00EF6B72" w:rsidRDefault="00AD2EE0">
      <w:pPr>
        <w:spacing w:line="360" w:lineRule="auto"/>
        <w:jc w:val="left"/>
      </w:pPr>
      <w:r>
        <w:t>4</w:t>
      </w:r>
      <w:r>
        <w:t>．如图是本地区一种产品</w:t>
      </w:r>
      <w:r>
        <w:t>30</w:t>
      </w:r>
      <w:r>
        <w:t>天的销售图象，图</w:t>
      </w:r>
      <w:r>
        <w:t>①</w:t>
      </w:r>
      <w:r>
        <w:t>是产品日销售量</w:t>
      </w:r>
      <w:r>
        <w:rPr>
          <w:i/>
        </w:rPr>
        <w:t>y</w:t>
      </w:r>
      <w:r>
        <w:t>（单位：件）与时间</w:t>
      </w:r>
      <w:r>
        <w:rPr>
          <w:i/>
        </w:rPr>
        <w:t>t</w:t>
      </w:r>
      <w:r>
        <w:lastRenderedPageBreak/>
        <w:t>（单位；天）之间的函数关系，图</w:t>
      </w:r>
      <w:r>
        <w:t>②</w:t>
      </w:r>
      <w:r>
        <w:t>是一件产品的销售利润</w:t>
      </w:r>
      <w:r>
        <w:rPr>
          <w:i/>
        </w:rPr>
        <w:t>z</w:t>
      </w:r>
      <w:r>
        <w:t>（单位：元）与时间</w:t>
      </w:r>
      <w:r>
        <w:rPr>
          <w:i/>
        </w:rPr>
        <w:t>t</w:t>
      </w:r>
      <w:r>
        <w:t>（单位：天）之间的函数关系，已知日销售利润</w:t>
      </w:r>
      <w:r>
        <w:t>=</w:t>
      </w:r>
      <w:r>
        <w:t>日销售量</w:t>
      </w:r>
      <w:r>
        <w:t>×</w:t>
      </w:r>
      <w:r>
        <w:t>一件产品的销售利润，下列结论错误的是</w:t>
      </w:r>
    </w:p>
    <w:p w:rsidR="00EF6B72" w:rsidRDefault="00EF6B72">
      <w:pPr>
        <w:spacing w:line="360" w:lineRule="auto"/>
        <w:jc w:val="left"/>
      </w:pPr>
      <w:r>
        <w:pict>
          <v:shape id="图片 100007" o:spid="_x0000_i1044" type="#_x0000_t75" style="width:302.25pt;height:125.25pt">
            <v:fill o:detectmouseclick="t"/>
            <v:imagedata r:id="rId39" o:title=""/>
          </v:shape>
        </w:pict>
      </w:r>
    </w:p>
    <w:p w:rsidR="00EF6B72" w:rsidRDefault="00AD2EE0">
      <w:pPr>
        <w:spacing w:line="360" w:lineRule="auto"/>
        <w:jc w:val="left"/>
      </w:pPr>
      <w:r>
        <w:t>A</w:t>
      </w:r>
      <w:r>
        <w:t>．第</w:t>
      </w:r>
      <w:r>
        <w:t>24</w:t>
      </w:r>
      <w:r>
        <w:t>天的销售量为</w:t>
      </w:r>
      <w:r>
        <w:t>200</w:t>
      </w:r>
      <w:r>
        <w:t>件</w:t>
      </w:r>
    </w:p>
    <w:p w:rsidR="00EF6B72" w:rsidRDefault="00AD2EE0">
      <w:pPr>
        <w:spacing w:line="360" w:lineRule="auto"/>
        <w:jc w:val="left"/>
      </w:pPr>
      <w:r>
        <w:t>B</w:t>
      </w:r>
      <w:r>
        <w:t>．第</w:t>
      </w:r>
      <w:r>
        <w:t>10</w:t>
      </w:r>
      <w:r>
        <w:t>天销售一件产品的利润是</w:t>
      </w:r>
      <w:r>
        <w:t>15</w:t>
      </w:r>
      <w:r>
        <w:t>元</w:t>
      </w:r>
    </w:p>
    <w:p w:rsidR="00EF6B72" w:rsidRDefault="00AD2EE0">
      <w:pPr>
        <w:spacing w:line="360" w:lineRule="auto"/>
        <w:jc w:val="left"/>
      </w:pPr>
      <w:r>
        <w:t>C</w:t>
      </w:r>
      <w:r>
        <w:t>．第</w:t>
      </w:r>
      <w:r>
        <w:t>12</w:t>
      </w:r>
      <w:r>
        <w:t>天与第</w:t>
      </w:r>
      <w:r>
        <w:t>30</w:t>
      </w:r>
      <w:r>
        <w:t>天这两天的日销售利润相等</w:t>
      </w:r>
    </w:p>
    <w:p w:rsidR="00EF6B72" w:rsidRDefault="00AD2EE0">
      <w:pPr>
        <w:spacing w:line="360" w:lineRule="auto"/>
        <w:jc w:val="left"/>
      </w:pPr>
      <w:r>
        <w:t>D</w:t>
      </w:r>
      <w:r>
        <w:t>．第</w:t>
      </w:r>
      <w:r>
        <w:t>30</w:t>
      </w:r>
      <w:r>
        <w:t>天的日销售利润是</w:t>
      </w:r>
      <w:r>
        <w:t>750</w:t>
      </w:r>
      <w:r>
        <w:t>元</w:t>
      </w:r>
    </w:p>
    <w:p w:rsidR="00EF6B72" w:rsidRDefault="00AD2EE0">
      <w:pPr>
        <w:spacing w:line="360" w:lineRule="auto"/>
        <w:jc w:val="left"/>
        <w:textAlignment w:val="center"/>
      </w:pPr>
      <w:r>
        <w:t>5</w:t>
      </w:r>
      <w:r>
        <w:t>．把长为</w:t>
      </w:r>
      <w:r w:rsidR="00EF6B72" w:rsidRPr="00EF6B72">
        <w:object w:dxaOrig="580" w:dyaOrig="280">
          <v:shape id="对象 56" o:spid="_x0000_i1045" type="#_x0000_t75" alt="eqId689ff84e2d7f52c7446ef789a54557da" style="width:25.5pt;height:12pt" o:ole="">
            <v:imagedata r:id="rId40" o:title="eqId689ff84e2d7f52c7446ef789a54557da"/>
          </v:shape>
          <o:OLEObject Type="Embed" ProgID="Equation.DSMT4" ShapeID="对象 56" DrawAspect="Content" ObjectID="_1743768096" r:id="rId41"/>
        </w:object>
      </w:r>
      <w:r>
        <w:t>的细铁丝截成两段，各自围成一个正三角形，那么这两个正三角形面积之和的最小值是（</w:t>
      </w:r>
      <w:r>
        <w:rPr>
          <w:rFonts w:eastAsia="Times New Roman"/>
          <w:kern w:val="0"/>
          <w:sz w:val="24"/>
          <w:szCs w:val="24"/>
        </w:rPr>
        <w:t>    </w:t>
      </w:r>
      <w:r>
        <w:t>）</w:t>
      </w:r>
    </w:p>
    <w:p w:rsidR="00EF6B72" w:rsidRDefault="00AD2EE0">
      <w:pPr>
        <w:tabs>
          <w:tab w:val="left" w:pos="2078"/>
          <w:tab w:val="left" w:pos="4156"/>
          <w:tab w:val="left" w:pos="6234"/>
        </w:tabs>
        <w:spacing w:line="360" w:lineRule="auto"/>
        <w:jc w:val="left"/>
        <w:textAlignment w:val="center"/>
      </w:pPr>
      <w:r>
        <w:t>A</w:t>
      </w:r>
      <w:r>
        <w:t>．</w:t>
      </w:r>
      <w:r w:rsidR="00EF6B72" w:rsidRPr="00EF6B72">
        <w:object w:dxaOrig="900" w:dyaOrig="620">
          <v:shape id="对象 57" o:spid="_x0000_i1046" type="#_x0000_t75" alt="eqId721c72ec2698c1499172f9f808aae915" style="width:39.75pt;height:27pt" o:ole="">
            <v:imagedata r:id="rId42" o:title="eqId721c72ec2698c1499172f9f808aae915"/>
          </v:shape>
          <o:OLEObject Type="Embed" ProgID="Equation.DSMT4" ShapeID="对象 57" DrawAspect="Content" ObjectID="_1743768097" r:id="rId43"/>
        </w:object>
      </w:r>
      <w:r>
        <w:tab/>
        <w:t>B</w:t>
      </w:r>
      <w:r>
        <w:t>．</w:t>
      </w:r>
      <w:r w:rsidR="00EF6B72" w:rsidRPr="00EF6B72">
        <w:object w:dxaOrig="500" w:dyaOrig="300">
          <v:shape id="对象 58" o:spid="_x0000_i1047" type="#_x0000_t75" alt="eqId38309217f0970107f6f6e65a4c77bae6" style="width:21.75pt;height:13.5pt" o:ole="">
            <v:imagedata r:id="rId44" o:title="eqId38309217f0970107f6f6e65a4c77bae6"/>
          </v:shape>
          <o:OLEObject Type="Embed" ProgID="Equation.DSMT4" ShapeID="对象 58" DrawAspect="Content" ObjectID="_1743768098" r:id="rId45"/>
        </w:object>
      </w:r>
      <w:r>
        <w:tab/>
        <w:t>C</w:t>
      </w:r>
      <w:r>
        <w:t>．</w:t>
      </w:r>
      <w:r w:rsidR="00EF6B72" w:rsidRPr="00EF6B72">
        <w:object w:dxaOrig="839" w:dyaOrig="340">
          <v:shape id="对象 59" o:spid="_x0000_i1048" type="#_x0000_t75" alt="eqId7f03cd06ac3e80035920a6162962a9b9" style="width:36.75pt;height:15pt" o:ole="">
            <v:imagedata r:id="rId46" o:title="eqId7f03cd06ac3e80035920a6162962a9b9"/>
          </v:shape>
          <o:OLEObject Type="Embed" ProgID="Equation.DSMT4" ShapeID="对象 59" DrawAspect="Content" ObjectID="_1743768099" r:id="rId47"/>
        </w:object>
      </w:r>
      <w:r>
        <w:tab/>
        <w:t>D</w:t>
      </w:r>
      <w:r>
        <w:t>．</w:t>
      </w:r>
      <w:r w:rsidR="00EF6B72" w:rsidRPr="00EF6B72">
        <w:object w:dxaOrig="840" w:dyaOrig="360">
          <v:shape id="对象 60" o:spid="_x0000_i1049" type="#_x0000_t75" alt="eqId612e7bffc681730ce39108b7cd8b8db3" style="width:36.75pt;height:15.75pt" o:ole="">
            <v:imagedata r:id="rId48" o:title="eqId612e7bffc681730ce39108b7cd8b8db3"/>
          </v:shape>
          <o:OLEObject Type="Embed" ProgID="Equation.DSMT4" ShapeID="对象 60" DrawAspect="Content" ObjectID="_1743768100" r:id="rId49"/>
        </w:object>
      </w:r>
    </w:p>
    <w:p w:rsidR="00EF6B72" w:rsidRDefault="00AD2EE0">
      <w:pPr>
        <w:spacing w:line="360" w:lineRule="auto"/>
        <w:jc w:val="left"/>
      </w:pPr>
      <w:r>
        <w:t>6</w:t>
      </w:r>
      <w:r>
        <w:t>．某辆汽车每次加油都把油箱加满，下表记录了该车相邻两次加油时的情况</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tblPr>
      <w:tblGrid>
        <w:gridCol w:w="1868"/>
        <w:gridCol w:w="1220"/>
        <w:gridCol w:w="2480"/>
      </w:tblGrid>
      <w:tr w:rsidR="00EF6B72">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F6B72" w:rsidRDefault="00AD2EE0">
            <w:pPr>
              <w:spacing w:line="360" w:lineRule="auto"/>
              <w:jc w:val="left"/>
            </w:pPr>
            <w:r>
              <w:t>加油时间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F6B72" w:rsidRDefault="00AD2EE0">
            <w:pPr>
              <w:spacing w:line="360" w:lineRule="auto"/>
              <w:jc w:val="left"/>
            </w:pPr>
            <w:r>
              <w:t>加油量</w:t>
            </w:r>
            <w:r>
              <w:t>(</w:t>
            </w:r>
            <w:r>
              <w:t>升</w:t>
            </w:r>
            <w: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F6B72" w:rsidRDefault="00AD2EE0">
            <w:pPr>
              <w:spacing w:line="360" w:lineRule="auto"/>
              <w:jc w:val="left"/>
            </w:pPr>
            <w:r>
              <w:t>加油时的累计里程</w:t>
            </w:r>
            <w:r>
              <w:t>(</w:t>
            </w:r>
            <w:r>
              <w:t>千米</w:t>
            </w:r>
            <w:r>
              <w:t>)</w:t>
            </w:r>
          </w:p>
        </w:tc>
      </w:tr>
      <w:tr w:rsidR="00EF6B72">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F6B72" w:rsidRDefault="00AD2EE0">
            <w:pPr>
              <w:spacing w:line="360" w:lineRule="auto"/>
              <w:jc w:val="left"/>
            </w:pPr>
            <w:r>
              <w:t>2020</w:t>
            </w:r>
            <w:r>
              <w:t>年</w:t>
            </w:r>
            <w:r>
              <w:t>5</w:t>
            </w:r>
            <w:r>
              <w:t>月</w:t>
            </w:r>
            <w:r>
              <w:t>1</w:t>
            </w:r>
            <w:r>
              <w:t>日</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F6B72" w:rsidRDefault="00AD2EE0">
            <w:pPr>
              <w:spacing w:line="360" w:lineRule="auto"/>
              <w:jc w:val="left"/>
            </w:pPr>
            <w:r>
              <w:t>12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F6B72" w:rsidRDefault="00AD2EE0">
            <w:pPr>
              <w:spacing w:line="360" w:lineRule="auto"/>
              <w:jc w:val="left"/>
            </w:pPr>
            <w:r>
              <w:t>35000</w:t>
            </w:r>
          </w:p>
        </w:tc>
      </w:tr>
      <w:tr w:rsidR="00EF6B72">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F6B72" w:rsidRDefault="00AD2EE0">
            <w:pPr>
              <w:spacing w:line="360" w:lineRule="auto"/>
              <w:jc w:val="left"/>
            </w:pPr>
            <w:r>
              <w:t>2020</w:t>
            </w:r>
            <w:r>
              <w:t>年</w:t>
            </w:r>
            <w:r>
              <w:t>5</w:t>
            </w:r>
            <w:r>
              <w:t>月</w:t>
            </w:r>
            <w:r>
              <w:t>15</w:t>
            </w:r>
            <w:r>
              <w:t>日</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F6B72" w:rsidRDefault="00AD2EE0">
            <w:pPr>
              <w:spacing w:line="360" w:lineRule="auto"/>
              <w:jc w:val="left"/>
            </w:pPr>
            <w:r>
              <w:t>60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F6B72" w:rsidRDefault="00AD2EE0">
            <w:pPr>
              <w:spacing w:line="360" w:lineRule="auto"/>
              <w:jc w:val="left"/>
            </w:pPr>
            <w:r>
              <w:t>35600</w:t>
            </w:r>
          </w:p>
        </w:tc>
      </w:tr>
    </w:tbl>
    <w:p w:rsidR="00EF6B72" w:rsidRDefault="00EF6B72">
      <w:pPr>
        <w:spacing w:line="360" w:lineRule="auto"/>
        <w:jc w:val="left"/>
      </w:pPr>
    </w:p>
    <w:p w:rsidR="00EF6B72" w:rsidRDefault="00AD2EE0">
      <w:pPr>
        <w:tabs>
          <w:tab w:val="left" w:pos="2078"/>
          <w:tab w:val="left" w:pos="4156"/>
          <w:tab w:val="left" w:pos="6234"/>
        </w:tabs>
        <w:spacing w:line="360" w:lineRule="auto"/>
        <w:jc w:val="left"/>
      </w:pPr>
      <w:r>
        <w:t>注：</w:t>
      </w:r>
      <w:r>
        <w:t>“</w:t>
      </w:r>
      <w:r>
        <w:t>累计里程</w:t>
      </w:r>
      <w:r>
        <w:t>”</w:t>
      </w:r>
      <w:r>
        <w:t>指汽车从出厂开始累计行驶的路程</w:t>
      </w:r>
      <w:r>
        <w:t>.</w:t>
      </w:r>
      <w:r>
        <w:t>在这段时间内，该车每百千米平均耗油量为（</w:t>
      </w:r>
      <w:r>
        <w:rPr>
          <w:rFonts w:eastAsia="Times New Roman"/>
          <w:kern w:val="0"/>
          <w:sz w:val="24"/>
          <w:szCs w:val="24"/>
        </w:rPr>
        <w:t>    </w:t>
      </w:r>
      <w:r>
        <w:t>）</w:t>
      </w:r>
    </w:p>
    <w:p w:rsidR="00EF6B72" w:rsidRDefault="00AD2EE0">
      <w:pPr>
        <w:tabs>
          <w:tab w:val="left" w:pos="2078"/>
          <w:tab w:val="left" w:pos="4156"/>
          <w:tab w:val="left" w:pos="6234"/>
        </w:tabs>
        <w:spacing w:line="360" w:lineRule="auto"/>
        <w:jc w:val="left"/>
      </w:pPr>
      <w:r>
        <w:t>A</w:t>
      </w:r>
      <w:r>
        <w:t>．</w:t>
      </w:r>
      <w:r>
        <w:t>6</w:t>
      </w:r>
      <w:r>
        <w:t>升</w:t>
      </w:r>
      <w:r>
        <w:tab/>
        <w:t>B</w:t>
      </w:r>
      <w:r>
        <w:t>．</w:t>
      </w:r>
      <w:r>
        <w:t>8</w:t>
      </w:r>
      <w:r>
        <w:t>升</w:t>
      </w:r>
      <w:r>
        <w:tab/>
        <w:t>C</w:t>
      </w:r>
      <w:r>
        <w:t>．</w:t>
      </w:r>
      <w:r>
        <w:t>10</w:t>
      </w:r>
      <w:r>
        <w:t>升</w:t>
      </w:r>
      <w:r>
        <w:tab/>
        <w:t>D</w:t>
      </w:r>
      <w:r>
        <w:t>．</w:t>
      </w:r>
      <w:r>
        <w:t>12</w:t>
      </w:r>
      <w:r>
        <w:t>升</w:t>
      </w:r>
    </w:p>
    <w:p w:rsidR="00EF6B72" w:rsidRDefault="00AD2EE0">
      <w:pPr>
        <w:spacing w:line="360" w:lineRule="auto"/>
        <w:jc w:val="left"/>
        <w:textAlignment w:val="center"/>
      </w:pPr>
      <w:r>
        <w:t>7</w:t>
      </w:r>
      <w:r>
        <w:t>．某单位为鼓励职工节约用水，作出了以下规定：每位职工每月用水不超过</w:t>
      </w:r>
      <w:r w:rsidR="00EF6B72" w:rsidRPr="00EF6B72">
        <w:object w:dxaOrig="540" w:dyaOrig="320">
          <v:shape id="对象 76" o:spid="_x0000_i1050" type="#_x0000_t75" alt="eqIdf55d40e6983c6ab46346aad93183d646" style="width:24pt;height:13.5pt" o:ole="">
            <v:imagedata r:id="rId50" o:title="eqIdf55d40e6983c6ab46346aad93183d646"/>
          </v:shape>
          <o:OLEObject Type="Embed" ProgID="Equation.DSMT4" ShapeID="对象 76" DrawAspect="Content" ObjectID="_1743768101" r:id="rId51"/>
        </w:object>
      </w:r>
      <w:r>
        <w:t>的，按每立方米</w:t>
      </w:r>
      <w:r w:rsidR="00EF6B72" w:rsidRPr="00EF6B72">
        <w:object w:dxaOrig="260" w:dyaOrig="220">
          <v:shape id="对象 77" o:spid="_x0000_i1051" type="#_x0000_t75" alt="eqId294f5ba74cdf695fc9a8a8e52f421328" style="width:11.25pt;height:9.75pt" o:ole="">
            <v:imagedata r:id="rId52" o:title="eqId294f5ba74cdf695fc9a8a8e52f421328"/>
          </v:shape>
          <o:OLEObject Type="Embed" ProgID="Equation.DSMT4" ShapeID="对象 77" DrawAspect="Content" ObjectID="_1743768102" r:id="rId53"/>
        </w:object>
      </w:r>
      <w:r>
        <w:t>元收费；用水超过</w:t>
      </w:r>
      <w:r w:rsidR="00EF6B72" w:rsidRPr="00EF6B72">
        <w:object w:dxaOrig="540" w:dyaOrig="320">
          <v:shape id="对象 78" o:spid="_x0000_i1052" type="#_x0000_t75" alt="eqIdf55d40e6983c6ab46346aad93183d646" style="width:24pt;height:13.5pt" o:ole="">
            <v:imagedata r:id="rId50" o:title="eqIdf55d40e6983c6ab46346aad93183d646"/>
          </v:shape>
          <o:OLEObject Type="Embed" ProgID="Equation.DSMT4" ShapeID="对象 78" DrawAspect="Content" ObjectID="_1743768103" r:id="rId54"/>
        </w:object>
      </w:r>
      <w:r>
        <w:t>的，超过部分加倍收费．某职工某月缴水费</w:t>
      </w:r>
      <w:r w:rsidR="00EF6B72" w:rsidRPr="00EF6B72">
        <w:object w:dxaOrig="460" w:dyaOrig="280">
          <v:shape id="对象 79" o:spid="_x0000_i1053" type="#_x0000_t75" alt="eqIdc7c8821523ca7f9b95357aeb07f3e7c7" style="width:20.25pt;height:12.75pt" o:ole="">
            <v:imagedata r:id="rId20" o:title="eqIdc7c8821523ca7f9b95357aeb07f3e7c7"/>
          </v:shape>
          <o:OLEObject Type="Embed" ProgID="Equation.DSMT4" ShapeID="对象 79" DrawAspect="Content" ObjectID="_1743768104" r:id="rId55"/>
        </w:object>
      </w:r>
      <w:r>
        <w:t>元，则该职工这个月实际用水为（</w:t>
      </w:r>
      <w:r>
        <w:rPr>
          <w:rFonts w:eastAsia="Times New Roman"/>
          <w:kern w:val="0"/>
          <w:sz w:val="24"/>
          <w:szCs w:val="24"/>
        </w:rPr>
        <w:t>    </w:t>
      </w:r>
      <w:r>
        <w:t>）</w:t>
      </w:r>
    </w:p>
    <w:p w:rsidR="00EF6B72" w:rsidRDefault="00AD2EE0">
      <w:pPr>
        <w:tabs>
          <w:tab w:val="left" w:pos="2078"/>
          <w:tab w:val="left" w:pos="4156"/>
          <w:tab w:val="left" w:pos="6234"/>
        </w:tabs>
        <w:spacing w:line="360" w:lineRule="auto"/>
        <w:jc w:val="left"/>
        <w:textAlignment w:val="center"/>
      </w:pPr>
      <w:r>
        <w:t>A</w:t>
      </w:r>
      <w:r>
        <w:t>．</w:t>
      </w:r>
      <w:r w:rsidR="00EF6B72" w:rsidRPr="00EF6B72">
        <w:object w:dxaOrig="540" w:dyaOrig="320">
          <v:shape id="对象 80" o:spid="_x0000_i1054" type="#_x0000_t75" alt="eqIdb6384283e5b46badb8e4446fd16bca7f" style="width:24pt;height:13.5pt" o:ole="">
            <v:imagedata r:id="rId56" o:title="eqIdb6384283e5b46badb8e4446fd16bca7f"/>
          </v:shape>
          <o:OLEObject Type="Embed" ProgID="Equation.DSMT4" ShapeID="对象 80" DrawAspect="Content" ObjectID="_1743768105" r:id="rId57"/>
        </w:object>
      </w:r>
      <w:r>
        <w:tab/>
        <w:t>B</w:t>
      </w:r>
      <w:r>
        <w:t>．</w:t>
      </w:r>
      <w:r w:rsidR="00EF6B72" w:rsidRPr="00EF6B72">
        <w:object w:dxaOrig="540" w:dyaOrig="320">
          <v:shape id="对象 81" o:spid="_x0000_i1055" type="#_x0000_t75" alt="eqIdb5973e08f89117d6ffb68baa99871042" style="width:24pt;height:13.5pt" o:ole="">
            <v:imagedata r:id="rId58" o:title="eqIdb5973e08f89117d6ffb68baa99871042"/>
          </v:shape>
          <o:OLEObject Type="Embed" ProgID="Equation.DSMT4" ShapeID="对象 81" DrawAspect="Content" ObjectID="_1743768106" r:id="rId59"/>
        </w:object>
      </w:r>
      <w:r>
        <w:tab/>
        <w:t>C</w:t>
      </w:r>
      <w:r>
        <w:t>．</w:t>
      </w:r>
      <w:r w:rsidR="00EF6B72" w:rsidRPr="00EF6B72">
        <w:object w:dxaOrig="540" w:dyaOrig="320">
          <v:shape id="对象 82" o:spid="_x0000_i1056" type="#_x0000_t75" alt="eqId3ab718f32a2c5ca3243112fa3481fc15" style="width:24pt;height:14.25pt" o:ole="">
            <v:imagedata r:id="rId60" o:title="eqId3ab718f32a2c5ca3243112fa3481fc15"/>
          </v:shape>
          <o:OLEObject Type="Embed" ProgID="Equation.DSMT4" ShapeID="对象 82" DrawAspect="Content" ObjectID="_1743768107" r:id="rId61"/>
        </w:object>
      </w:r>
      <w:r>
        <w:tab/>
        <w:t>D</w:t>
      </w:r>
      <w:r>
        <w:t>．</w:t>
      </w:r>
      <w:r w:rsidR="00EF6B72" w:rsidRPr="00EF6B72">
        <w:object w:dxaOrig="560" w:dyaOrig="320">
          <v:shape id="对象 83" o:spid="_x0000_i1057" type="#_x0000_t75" alt="eqIdfcec61a85899880947664bdea4470d46" style="width:24.75pt;height:14.25pt" o:ole="">
            <v:imagedata r:id="rId62" o:title="eqIdfcec61a85899880947664bdea4470d46"/>
          </v:shape>
          <o:OLEObject Type="Embed" ProgID="Equation.DSMT4" ShapeID="对象 83" DrawAspect="Content" ObjectID="_1743768108" r:id="rId63"/>
        </w:object>
      </w:r>
    </w:p>
    <w:p w:rsidR="00EF6B72" w:rsidRDefault="00AD2EE0">
      <w:pPr>
        <w:spacing w:line="360" w:lineRule="auto"/>
        <w:jc w:val="left"/>
      </w:pPr>
      <w:r>
        <w:t>8</w:t>
      </w:r>
      <w:r>
        <w:t>．某学校制定奖励条例</w:t>
      </w:r>
      <w:r>
        <w:t>,</w:t>
      </w:r>
      <w:r>
        <w:t>对在教育教学中取得优异成绩的教职工实行奖励</w:t>
      </w:r>
      <w:r>
        <w:t>,</w:t>
      </w:r>
      <w:r>
        <w:t>其中有一个奖励项目是针对学生高考成绩的高低对任课教师进行奖励的</w:t>
      </w:r>
      <w:r>
        <w:t>.</w:t>
      </w:r>
      <w:r>
        <w:t>奖励公式为</w:t>
      </w:r>
      <w:r>
        <w:t>f(n)=k(n)(n-10),n&gt;10(</w:t>
      </w:r>
      <w:r>
        <w:t>其中</w:t>
      </w:r>
      <w:r>
        <w:t>n</w:t>
      </w:r>
      <w:r>
        <w:t>是任课教师所在班级学生的该任课教师所教学科的平均成绩与该科省平均分之差</w:t>
      </w:r>
      <w:r>
        <w:t>,f(n)</w:t>
      </w:r>
      <w:r>
        <w:t>的单</w:t>
      </w:r>
      <w:r>
        <w:lastRenderedPageBreak/>
        <w:t>位为元</w:t>
      </w:r>
      <w:r>
        <w:t>),</w:t>
      </w:r>
      <w:r>
        <w:t>而</w:t>
      </w:r>
      <w:r>
        <w:t>k(n)=</w:t>
      </w:r>
      <w:r w:rsidR="00680483">
        <w:pict>
          <v:shape id="图片 100008" o:spid="_x0000_i1058" type="#_x0000_t75" style="width:89.25pt;height:62.25pt">
            <v:fill o:detectmouseclick="t"/>
            <v:imagedata r:id="rId64" o:title=""/>
          </v:shape>
        </w:pict>
      </w:r>
      <w:r>
        <w:t>现有甲、乙两位数学任课教师</w:t>
      </w:r>
      <w:r>
        <w:t>,</w:t>
      </w:r>
      <w:r>
        <w:t>甲所教的学生高考数学平均分超出省平均分</w:t>
      </w:r>
      <w:r>
        <w:t>18</w:t>
      </w:r>
      <w:r>
        <w:t>分</w:t>
      </w:r>
      <w:r>
        <w:t>,</w:t>
      </w:r>
      <w:r>
        <w:t>而乙所教的学生高考数学平均分超出省</w:t>
      </w:r>
      <w:r>
        <w:t>平均分</w:t>
      </w:r>
      <w:r>
        <w:t>21</w:t>
      </w:r>
      <w:r>
        <w:t>分</w:t>
      </w:r>
      <w:r>
        <w:t>,</w:t>
      </w:r>
      <w:r>
        <w:t>则乙所得奖励比甲所得奖励多</w:t>
      </w:r>
      <w:r>
        <w:t>(</w:t>
      </w:r>
      <w:r>
        <w:t xml:space="preserve">　　</w:t>
      </w:r>
      <w:r>
        <w:t>)</w:t>
      </w:r>
    </w:p>
    <w:p w:rsidR="00EF6B72" w:rsidRDefault="00AD2EE0">
      <w:pPr>
        <w:tabs>
          <w:tab w:val="left" w:pos="2078"/>
          <w:tab w:val="left" w:pos="4156"/>
          <w:tab w:val="left" w:pos="6234"/>
        </w:tabs>
        <w:spacing w:line="360" w:lineRule="auto"/>
        <w:jc w:val="left"/>
        <w:rPr>
          <w:rFonts w:ascii="黑体" w:eastAsia="黑体" w:hAnsi="黑体" w:cs="黑体"/>
          <w:b/>
          <w:color w:val="FF0000"/>
          <w:sz w:val="30"/>
        </w:rPr>
      </w:pPr>
      <w:r>
        <w:t>A</w:t>
      </w:r>
      <w:r>
        <w:t>．</w:t>
      </w:r>
      <w:r>
        <w:t>600</w:t>
      </w:r>
      <w:r>
        <w:t>元</w:t>
      </w:r>
      <w:r>
        <w:tab/>
        <w:t>B</w:t>
      </w:r>
      <w:r>
        <w:t>．</w:t>
      </w:r>
      <w:r>
        <w:t>900</w:t>
      </w:r>
      <w:r>
        <w:t>元</w:t>
      </w:r>
      <w:r>
        <w:tab/>
        <w:t>C</w:t>
      </w:r>
      <w:r>
        <w:t>．</w:t>
      </w:r>
      <w:r>
        <w:t>1600</w:t>
      </w:r>
      <w:r>
        <w:t>元</w:t>
      </w:r>
      <w:r>
        <w:tab/>
        <w:t>D</w:t>
      </w:r>
      <w:r>
        <w:t>．</w:t>
      </w:r>
      <w:r>
        <w:t>1700</w:t>
      </w:r>
      <w:r>
        <w:t>元</w:t>
      </w:r>
    </w:p>
    <w:p w:rsidR="00EF6B72" w:rsidRDefault="00AD2EE0">
      <w:pPr>
        <w:spacing w:line="360" w:lineRule="auto"/>
        <w:jc w:val="left"/>
        <w:rPr>
          <w:rFonts w:ascii="宋体" w:hAnsi="宋体" w:cs="宋体"/>
          <w:b/>
        </w:rPr>
      </w:pPr>
      <w:r>
        <w:rPr>
          <w:rFonts w:ascii="宋体" w:hAnsi="宋体" w:cs="宋体"/>
          <w:b/>
        </w:rPr>
        <w:t>二、多选题</w:t>
      </w:r>
    </w:p>
    <w:p w:rsidR="00EF6B72" w:rsidRDefault="00AD2EE0">
      <w:pPr>
        <w:spacing w:line="360" w:lineRule="auto"/>
        <w:jc w:val="left"/>
        <w:textAlignment w:val="center"/>
      </w:pPr>
      <w:r>
        <w:t>9</w:t>
      </w:r>
      <w:r>
        <w:t>．在某种金属材料的耐高温试验中，温度</w:t>
      </w:r>
      <w:r w:rsidR="00EF6B72" w:rsidRPr="00EF6B72">
        <w:object w:dxaOrig="220" w:dyaOrig="260">
          <v:shape id="对象 90" o:spid="_x0000_i1059" type="#_x0000_t75" alt="eqIdd053b14c8588eee2acbbe44fc37a6886" style="width:9.75pt;height:12pt" o:ole="">
            <v:imagedata r:id="rId65" o:title="eqIdd053b14c8588eee2acbbe44fc37a6886"/>
          </v:shape>
          <o:OLEObject Type="Embed" ProgID="Equation.DSMT4" ShapeID="对象 90" DrawAspect="Content" ObjectID="_1743768109" r:id="rId66"/>
        </w:object>
      </w:r>
      <w:r>
        <w:t>随着时间</w:t>
      </w:r>
      <w:r w:rsidR="00EF6B72" w:rsidRPr="00EF6B72">
        <w:object w:dxaOrig="140" w:dyaOrig="240">
          <v:shape id="对象 91" o:spid="_x0000_i1060" type="#_x0000_t75" alt="eqId36a1b09c653185842513e24ebba60bb3" style="width:6pt;height:9.75pt" o:ole="">
            <v:imagedata r:id="rId9" o:title="eqId36a1b09c653185842513e24ebba60bb3"/>
          </v:shape>
          <o:OLEObject Type="Embed" ProgID="Equation.DSMT4" ShapeID="对象 91" DrawAspect="Content" ObjectID="_1743768110" r:id="rId67"/>
        </w:object>
      </w:r>
      <w:r>
        <w:t>变化的情况由计算机记录后显示的图像如图所示给出下列说法，其中正确的是（</w:t>
      </w:r>
      <w:r>
        <w:rPr>
          <w:rFonts w:eastAsia="Times New Roman"/>
          <w:kern w:val="0"/>
          <w:sz w:val="24"/>
          <w:szCs w:val="24"/>
        </w:rPr>
        <w:t>    </w:t>
      </w:r>
      <w:r>
        <w:t>）</w:t>
      </w:r>
    </w:p>
    <w:p w:rsidR="00EF6B72" w:rsidRDefault="00680483">
      <w:pPr>
        <w:spacing w:line="360" w:lineRule="auto"/>
        <w:jc w:val="left"/>
      </w:pPr>
      <w:r>
        <w:pict>
          <v:shape id="图片 100009" o:spid="_x0000_i1061" type="#_x0000_t75" style="width:77.25pt;height:61.5pt">
            <v:fill o:detectmouseclick="t"/>
            <v:imagedata r:id="rId68" o:title=""/>
          </v:shape>
        </w:pict>
      </w:r>
    </w:p>
    <w:p w:rsidR="00EF6B72" w:rsidRDefault="00AD2EE0">
      <w:pPr>
        <w:spacing w:line="360" w:lineRule="auto"/>
        <w:jc w:val="left"/>
      </w:pPr>
      <w:r>
        <w:t>A</w:t>
      </w:r>
      <w:r>
        <w:t>．前</w:t>
      </w:r>
      <w:r>
        <w:t>5</w:t>
      </w:r>
      <w:r>
        <w:rPr>
          <w:rFonts w:eastAsia="Times New Roman"/>
          <w:i/>
        </w:rPr>
        <w:t>min</w:t>
      </w:r>
      <w:r>
        <w:t>温度增加的速度越来越快</w:t>
      </w:r>
    </w:p>
    <w:p w:rsidR="00EF6B72" w:rsidRDefault="00AD2EE0">
      <w:pPr>
        <w:spacing w:line="360" w:lineRule="auto"/>
        <w:jc w:val="left"/>
      </w:pPr>
      <w:r>
        <w:t>B</w:t>
      </w:r>
      <w:r>
        <w:t>．前</w:t>
      </w:r>
      <w:r>
        <w:t>5</w:t>
      </w:r>
      <w:r>
        <w:rPr>
          <w:rFonts w:eastAsia="Times New Roman"/>
          <w:i/>
        </w:rPr>
        <w:t>min</w:t>
      </w:r>
      <w:r>
        <w:t>温度增加的速度越来越慢</w:t>
      </w:r>
    </w:p>
    <w:p w:rsidR="00EF6B72" w:rsidRDefault="00AD2EE0">
      <w:pPr>
        <w:spacing w:line="360" w:lineRule="auto"/>
        <w:jc w:val="left"/>
      </w:pPr>
      <w:r>
        <w:t>C</w:t>
      </w:r>
      <w:r>
        <w:t>．</w:t>
      </w:r>
      <w:r>
        <w:t>5</w:t>
      </w:r>
      <w:r>
        <w:rPr>
          <w:rFonts w:eastAsia="Times New Roman"/>
          <w:i/>
        </w:rPr>
        <w:t>min</w:t>
      </w:r>
      <w:r>
        <w:t>以后温度保持匀速增加</w:t>
      </w:r>
    </w:p>
    <w:p w:rsidR="00EF6B72" w:rsidRDefault="00AD2EE0">
      <w:pPr>
        <w:spacing w:line="360" w:lineRule="auto"/>
        <w:jc w:val="left"/>
      </w:pPr>
      <w:r>
        <w:t>D</w:t>
      </w:r>
      <w:r>
        <w:t>．</w:t>
      </w:r>
      <w:r>
        <w:t>5</w:t>
      </w:r>
      <w:r>
        <w:rPr>
          <w:rFonts w:eastAsia="Times New Roman"/>
          <w:i/>
        </w:rPr>
        <w:t>min</w:t>
      </w:r>
      <w:r>
        <w:t>以后温度保持不变</w:t>
      </w:r>
    </w:p>
    <w:p w:rsidR="00EF6B72" w:rsidRDefault="00AD2EE0">
      <w:pPr>
        <w:spacing w:line="360" w:lineRule="auto"/>
        <w:jc w:val="left"/>
      </w:pPr>
      <w:r>
        <w:t>E</w:t>
      </w:r>
      <w:r>
        <w:t>．温度随时间的变化情况无法判断</w:t>
      </w:r>
    </w:p>
    <w:p w:rsidR="00EF6B72" w:rsidRDefault="00AD2EE0">
      <w:pPr>
        <w:spacing w:line="360" w:lineRule="auto"/>
        <w:jc w:val="left"/>
        <w:textAlignment w:val="center"/>
      </w:pPr>
      <w:r>
        <w:t>10</w:t>
      </w:r>
      <w:r>
        <w:t>．某单位准备印制一批证书，现有两个印刷厂可供选择，甲厂费用分为制版费和印刷费两部分，先收取固定的制版费，再按印刷数量收取印刷费，乙厂直接按印刷数量收取印刷费，甲厂的总费用</w:t>
      </w:r>
      <w:r w:rsidR="00EF6B72" w:rsidRPr="00EF6B72">
        <w:object w:dxaOrig="260" w:dyaOrig="360">
          <v:shape id="对象 94" o:spid="_x0000_i1062" type="#_x0000_t75" alt="eqId54015ff5b49e3283901da1291b6b921d" style="width:11.25pt;height:15.75pt" o:ole="">
            <v:imagedata r:id="rId69" o:title="eqId54015ff5b49e3283901da1291b6b921d"/>
          </v:shape>
          <o:OLEObject Type="Embed" ProgID="Equation.DSMT4" ShapeID="对象 94" DrawAspect="Content" ObjectID="_1743768111" r:id="rId70"/>
        </w:object>
      </w:r>
      <w:r>
        <w:t>（千元）乙厂的总费用</w:t>
      </w:r>
      <w:r w:rsidR="00EF6B72" w:rsidRPr="00EF6B72">
        <w:object w:dxaOrig="280" w:dyaOrig="360">
          <v:shape id="对象 95" o:spid="_x0000_i1063" type="#_x0000_t75" alt="eqId46f6872ffb1934339c53c2c2282d5889" style="width:12pt;height:16.5pt" o:ole="">
            <v:imagedata r:id="rId71" o:title="eqId46f6872ffb1934339c53c2c2282d5889"/>
          </v:shape>
          <o:OLEObject Type="Embed" ProgID="Equation.DSMT4" ShapeID="对象 95" DrawAspect="Content" ObjectID="_1743768112" r:id="rId72"/>
        </w:object>
      </w:r>
      <w:r>
        <w:t>（千元）与印制证书数量</w:t>
      </w:r>
      <w:r>
        <w:rPr>
          <w:rFonts w:eastAsia="Times New Roman"/>
          <w:i/>
        </w:rPr>
        <w:t>x</w:t>
      </w:r>
      <w:r>
        <w:t>（千个）的函数关系图分别如图中甲、乙所示，则（</w:t>
      </w:r>
      <w:r>
        <w:rPr>
          <w:rFonts w:eastAsia="Times New Roman"/>
          <w:kern w:val="0"/>
          <w:sz w:val="24"/>
          <w:szCs w:val="24"/>
        </w:rPr>
        <w:t>    </w:t>
      </w:r>
      <w:r>
        <w:t>）</w:t>
      </w:r>
    </w:p>
    <w:p w:rsidR="00EF6B72" w:rsidRDefault="00680483">
      <w:pPr>
        <w:spacing w:line="360" w:lineRule="auto"/>
        <w:jc w:val="left"/>
      </w:pPr>
      <w:r>
        <w:pict>
          <v:shape id="图片 100010" o:spid="_x0000_i1064" type="#_x0000_t75" style="width:162pt;height:128.25pt">
            <v:fill o:detectmouseclick="t"/>
            <v:imagedata r:id="rId73" o:title=""/>
          </v:shape>
        </w:pict>
      </w:r>
    </w:p>
    <w:p w:rsidR="00EF6B72" w:rsidRDefault="00AD2EE0">
      <w:pPr>
        <w:spacing w:line="360" w:lineRule="auto"/>
        <w:jc w:val="left"/>
      </w:pPr>
      <w:r>
        <w:t>A</w:t>
      </w:r>
      <w:r>
        <w:t>．甲厂的制版费为</w:t>
      </w:r>
      <w:r>
        <w:t>1</w:t>
      </w:r>
      <w:r>
        <w:t>千元，印刷费平均每个为</w:t>
      </w:r>
      <w:r>
        <w:t>0.5</w:t>
      </w:r>
      <w:r>
        <w:t>元</w:t>
      </w:r>
    </w:p>
    <w:p w:rsidR="00EF6B72" w:rsidRDefault="00AD2EE0">
      <w:pPr>
        <w:spacing w:line="360" w:lineRule="auto"/>
        <w:jc w:val="left"/>
        <w:textAlignment w:val="center"/>
      </w:pPr>
      <w:r>
        <w:t>B</w:t>
      </w:r>
      <w:r>
        <w:t>．甲厂的费用</w:t>
      </w:r>
      <w:r w:rsidR="00EF6B72" w:rsidRPr="00EF6B72">
        <w:object w:dxaOrig="260" w:dyaOrig="360">
          <v:shape id="对象 96" o:spid="_x0000_i1065" type="#_x0000_t75" alt="eqId54015ff5b49e3283901da1291b6b921d" style="width:11.25pt;height:15.75pt" o:ole="">
            <v:imagedata r:id="rId69" o:title="eqId54015ff5b49e3283901da1291b6b921d"/>
          </v:shape>
          <o:OLEObject Type="Embed" ProgID="Equation.DSMT4" ShapeID="对象 96" DrawAspect="Content" ObjectID="_1743768113" r:id="rId74"/>
        </w:object>
      </w:r>
      <w:r>
        <w:t>与证书数量</w:t>
      </w:r>
      <w:r>
        <w:rPr>
          <w:rFonts w:eastAsia="Times New Roman"/>
          <w:i/>
        </w:rPr>
        <w:t>x</w:t>
      </w:r>
      <w:r>
        <w:t>之间的函数关系式为</w:t>
      </w:r>
      <w:r w:rsidR="00EF6B72" w:rsidRPr="00EF6B72">
        <w:object w:dxaOrig="1220" w:dyaOrig="360">
          <v:shape id="对象 97" o:spid="_x0000_i1066" type="#_x0000_t75" alt="eqId7b93207c55ec6087ba8470ac5ba1132d" style="width:54pt;height:15.75pt" o:ole="">
            <v:imagedata r:id="rId75" o:title="eqId7b93207c55ec6087ba8470ac5ba1132d"/>
          </v:shape>
          <o:OLEObject Type="Embed" ProgID="Equation.DSMT4" ShapeID="对象 97" DrawAspect="Content" ObjectID="_1743768114" r:id="rId76"/>
        </w:object>
      </w:r>
    </w:p>
    <w:p w:rsidR="00EF6B72" w:rsidRDefault="00AD2EE0">
      <w:pPr>
        <w:spacing w:line="360" w:lineRule="auto"/>
        <w:jc w:val="left"/>
      </w:pPr>
      <w:r>
        <w:t>C</w:t>
      </w:r>
      <w:r>
        <w:t>．当印制证书数量不超过</w:t>
      </w:r>
      <w:r>
        <w:t>2</w:t>
      </w:r>
      <w:r>
        <w:t>千个时，乙厂的印刷费平均每个为</w:t>
      </w:r>
      <w:r>
        <w:t>1.5</w:t>
      </w:r>
      <w:r>
        <w:t>元</w:t>
      </w:r>
    </w:p>
    <w:p w:rsidR="00EF6B72" w:rsidRDefault="00AD2EE0">
      <w:pPr>
        <w:spacing w:line="360" w:lineRule="auto"/>
        <w:jc w:val="left"/>
        <w:textAlignment w:val="center"/>
      </w:pPr>
      <w:r>
        <w:t>D</w:t>
      </w:r>
      <w:r>
        <w:t>．当印制证书数量超过</w:t>
      </w:r>
      <w:r>
        <w:t>2</w:t>
      </w:r>
      <w:r>
        <w:t>千个时，乙厂的总费用</w:t>
      </w:r>
      <w:r w:rsidR="00EF6B72" w:rsidRPr="00EF6B72">
        <w:object w:dxaOrig="280" w:dyaOrig="360">
          <v:shape id="对象 98" o:spid="_x0000_i1067" type="#_x0000_t75" alt="eqId46f6872ffb1934339c53c2c2282d5889" style="width:12pt;height:16.5pt" o:ole="">
            <v:imagedata r:id="rId71" o:title="eqId46f6872ffb1934339c53c2c2282d5889"/>
          </v:shape>
          <o:OLEObject Type="Embed" ProgID="Equation.DSMT4" ShapeID="对象 98" DrawAspect="Content" ObjectID="_1743768115" r:id="rId77"/>
        </w:object>
      </w:r>
      <w:r>
        <w:t>与证书数量</w:t>
      </w:r>
      <w:r>
        <w:rPr>
          <w:rFonts w:eastAsia="Times New Roman"/>
          <w:i/>
        </w:rPr>
        <w:t>x</w:t>
      </w:r>
      <w:r>
        <w:t>之间的函数关系式为</w:t>
      </w:r>
      <w:r w:rsidR="00EF6B72" w:rsidRPr="00EF6B72">
        <w:object w:dxaOrig="1220" w:dyaOrig="620">
          <v:shape id="对象 99" o:spid="_x0000_i1068" type="#_x0000_t75" alt="eqId42d0e9336267c93a4c6724c8c4e5df82" style="width:54pt;height:27pt" o:ole="">
            <v:imagedata r:id="rId78" o:title="eqId42d0e9336267c93a4c6724c8c4e5df82"/>
          </v:shape>
          <o:OLEObject Type="Embed" ProgID="Equation.DSMT4" ShapeID="对象 99" DrawAspect="Content" ObjectID="_1743768116" r:id="rId79"/>
        </w:object>
      </w:r>
    </w:p>
    <w:p w:rsidR="00EF6B72" w:rsidRDefault="00AD2EE0">
      <w:pPr>
        <w:spacing w:line="360" w:lineRule="auto"/>
        <w:jc w:val="left"/>
        <w:rPr>
          <w:rFonts w:ascii="黑体" w:eastAsia="黑体" w:hAnsi="黑体" w:cs="黑体"/>
          <w:b/>
          <w:color w:val="FF0000"/>
          <w:sz w:val="30"/>
        </w:rPr>
      </w:pPr>
      <w:r>
        <w:lastRenderedPageBreak/>
        <w:t>E</w:t>
      </w:r>
      <w:r>
        <w:t>．若该单位需印制证书数量为</w:t>
      </w:r>
      <w:r>
        <w:t>8</w:t>
      </w:r>
      <w:r>
        <w:t>千个，则该单位选择甲厂更节省费用</w:t>
      </w:r>
    </w:p>
    <w:p w:rsidR="00EF6B72" w:rsidRDefault="00AD2EE0">
      <w:pPr>
        <w:spacing w:line="360" w:lineRule="auto"/>
        <w:jc w:val="left"/>
        <w:rPr>
          <w:rFonts w:ascii="宋体" w:hAnsi="宋体" w:cs="宋体"/>
          <w:b/>
        </w:rPr>
      </w:pPr>
      <w:r>
        <w:rPr>
          <w:rFonts w:ascii="宋体" w:hAnsi="宋体" w:cs="宋体"/>
          <w:b/>
        </w:rPr>
        <w:t>三、填空题</w:t>
      </w:r>
    </w:p>
    <w:p w:rsidR="00EF6B72" w:rsidRDefault="00AD2EE0">
      <w:pPr>
        <w:spacing w:line="360" w:lineRule="auto"/>
        <w:jc w:val="left"/>
        <w:textAlignment w:val="center"/>
      </w:pPr>
      <w:r>
        <w:t>11</w:t>
      </w:r>
      <w:r>
        <w:t>．某数学练习册，定价为</w:t>
      </w:r>
      <w:r>
        <w:t>40</w:t>
      </w:r>
      <w:r>
        <w:t>元</w:t>
      </w:r>
      <w:r>
        <w:t>.</w:t>
      </w:r>
      <w:r>
        <w:t>若一次性购买超过</w:t>
      </w:r>
      <w:r>
        <w:t>9</w:t>
      </w:r>
      <w:r>
        <w:t>本，则每本优惠</w:t>
      </w:r>
      <w:r>
        <w:t>5</w:t>
      </w:r>
      <w:r>
        <w:t>元，并且赠送</w:t>
      </w:r>
      <w:r>
        <w:t>10</w:t>
      </w:r>
      <w:r>
        <w:t>元代金券；若一次性购买超过</w:t>
      </w:r>
      <w:r>
        <w:t>19</w:t>
      </w:r>
      <w:r>
        <w:t>本，则每本优惠</w:t>
      </w:r>
      <w:r>
        <w:t>10</w:t>
      </w:r>
      <w:r>
        <w:t>元，并且赠送</w:t>
      </w:r>
      <w:r>
        <w:t>20</w:t>
      </w:r>
      <w:r>
        <w:t>元代金券</w:t>
      </w:r>
      <w:r>
        <w:t>.</w:t>
      </w:r>
      <w:r>
        <w:t>某班购买</w:t>
      </w:r>
      <w:r>
        <w:rPr>
          <w:i/>
        </w:rPr>
        <w:t>x</w:t>
      </w:r>
      <w:r>
        <w:t>(</w:t>
      </w:r>
      <w:r>
        <w:rPr>
          <w:i/>
        </w:rPr>
        <w:t>x</w:t>
      </w:r>
      <w:r>
        <w:t>∈</w:t>
      </w:r>
      <w:r>
        <w:rPr>
          <w:i/>
        </w:rPr>
        <w:t>N</w:t>
      </w:r>
      <w:r>
        <w:rPr>
          <w:i/>
          <w:vertAlign w:val="superscript"/>
        </w:rPr>
        <w:t>*</w:t>
      </w:r>
      <w:r>
        <w:t>，</w:t>
      </w:r>
      <w:r>
        <w:rPr>
          <w:i/>
        </w:rPr>
        <w:t>x</w:t>
      </w:r>
      <w:r>
        <w:t>≤40)</w:t>
      </w:r>
      <w:r>
        <w:t>本，则总费用</w:t>
      </w:r>
      <w:r w:rsidR="00EF6B72" w:rsidRPr="00EF6B72">
        <w:object w:dxaOrig="480" w:dyaOrig="300">
          <v:shape id="对象 116" o:spid="_x0000_i1069" type="#_x0000_t75" alt="eqId4fe7d5809da02c15a43a0e9a898b9086" style="width:21pt;height:12.75pt" o:ole="">
            <v:imagedata r:id="rId80" o:title="eqId4fe7d5809da02c15a43a0e9a898b9086"/>
          </v:shape>
          <o:OLEObject Type="Embed" ProgID="Equation.DSMT4" ShapeID="对象 116" DrawAspect="Content" ObjectID="_1743768117" r:id="rId81"/>
        </w:object>
      </w:r>
      <w:r>
        <w:t>与</w:t>
      </w:r>
      <w:r>
        <w:rPr>
          <w:i/>
        </w:rPr>
        <w:t>x</w:t>
      </w:r>
      <w:r>
        <w:t>的函数关系式为</w:t>
      </w:r>
      <w:r>
        <w:t>____(</w:t>
      </w:r>
      <w:r>
        <w:t>代金券相当于等价金额</w:t>
      </w:r>
      <w:r>
        <w:t>).</w:t>
      </w:r>
    </w:p>
    <w:p w:rsidR="00EF6B72" w:rsidRDefault="00AD2EE0">
      <w:pPr>
        <w:spacing w:line="360" w:lineRule="auto"/>
        <w:jc w:val="left"/>
        <w:textAlignment w:val="center"/>
      </w:pPr>
      <w:r>
        <w:t>12</w:t>
      </w:r>
      <w:r>
        <w:t>．某厂日产手套总成本</w:t>
      </w:r>
      <w:r>
        <w:rPr>
          <w:rFonts w:eastAsia="Times New Roman"/>
          <w:i/>
        </w:rPr>
        <w:t>y</w:t>
      </w:r>
      <w:r>
        <w:t>（元）与手套日产量</w:t>
      </w:r>
      <w:r>
        <w:rPr>
          <w:rFonts w:eastAsia="Times New Roman"/>
          <w:i/>
        </w:rPr>
        <w:t>x</w:t>
      </w:r>
      <w:r>
        <w:t>（副）的关系式为</w:t>
      </w:r>
      <w:r w:rsidR="00EF6B72" w:rsidRPr="00EF6B72">
        <w:object w:dxaOrig="1380" w:dyaOrig="320">
          <v:shape id="对象 126" o:spid="_x0000_i1070" type="#_x0000_t75" alt="eqId8921a5eebc8f72003d760d92213b29d1" style="width:60.75pt;height:13.5pt" o:ole="">
            <v:imagedata r:id="rId82" o:title="eqId8921a5eebc8f72003d760d92213b29d1"/>
          </v:shape>
          <o:OLEObject Type="Embed" ProgID="Equation.DSMT4" ShapeID="对象 126" DrawAspect="Content" ObjectID="_1743768118" r:id="rId83"/>
        </w:object>
      </w:r>
      <w:r>
        <w:t>，而手套出厂价格为每副</w:t>
      </w:r>
      <w:r>
        <w:t>10</w:t>
      </w:r>
      <w:r>
        <w:t>元，则该厂为了不亏本，日产手套至少</w:t>
      </w:r>
      <w:r>
        <w:t>________</w:t>
      </w:r>
      <w:r>
        <w:t>副</w:t>
      </w:r>
      <w:r>
        <w:t>.</w:t>
      </w:r>
    </w:p>
    <w:p w:rsidR="00EF6B72" w:rsidRDefault="00AD2EE0">
      <w:pPr>
        <w:spacing w:line="360" w:lineRule="auto"/>
        <w:jc w:val="left"/>
        <w:textAlignment w:val="center"/>
      </w:pPr>
      <w:r>
        <w:t>13</w:t>
      </w:r>
      <w:r>
        <w:t>．能源是国家的命脉，</w:t>
      </w:r>
      <w:r>
        <w:t xml:space="preserve"> </w:t>
      </w:r>
      <w:r>
        <w:t>降低能源消耗费用是重要抓手之一，</w:t>
      </w:r>
      <w:r>
        <w:t xml:space="preserve"> </w:t>
      </w:r>
      <w:r>
        <w:t>为此，</w:t>
      </w:r>
      <w:r>
        <w:t xml:space="preserve"> </w:t>
      </w:r>
      <w:r>
        <w:t>某市对新建住宅的屋顶和外墙都要求建造隔热层</w:t>
      </w:r>
      <w:r>
        <w:t xml:space="preserve">. </w:t>
      </w:r>
      <w:r>
        <w:t>某建筑物准备建造可以使用</w:t>
      </w:r>
      <w:r>
        <w:t>30</w:t>
      </w:r>
      <w:r>
        <w:t>年的隔热层，</w:t>
      </w:r>
      <w:r>
        <w:t xml:space="preserve"> </w:t>
      </w:r>
      <w:r>
        <w:t>据当年的物价，</w:t>
      </w:r>
      <w:r>
        <w:t xml:space="preserve"> </w:t>
      </w:r>
      <w:r>
        <w:t>每厘米厚的隔热层造价成本是</w:t>
      </w:r>
      <w:r>
        <w:t>9</w:t>
      </w:r>
      <w:r>
        <w:t>万元人民币</w:t>
      </w:r>
      <w:r>
        <w:t xml:space="preserve">. </w:t>
      </w:r>
      <w:r>
        <w:t>又根据建筑公司的前期研究得到，</w:t>
      </w:r>
      <w:r>
        <w:t xml:space="preserve"> </w:t>
      </w:r>
      <w:r>
        <w:t>该建筑物</w:t>
      </w:r>
      <w:r>
        <w:t xml:space="preserve">30 </w:t>
      </w:r>
      <w:r>
        <w:t>年间的每年的能源消耗费用</w:t>
      </w:r>
      <w:r w:rsidR="00EF6B72" w:rsidRPr="00EF6B72">
        <w:object w:dxaOrig="280" w:dyaOrig="280">
          <v:shape id="对象 130" o:spid="_x0000_i1071" type="#_x0000_t75" alt="eqId54a5d7d3b6b63fe5c24c3907b7a8eaa3" style="width:12pt;height:12pt" o:ole="">
            <v:imagedata r:id="rId84" o:title="eqId54a5d7d3b6b63fe5c24c3907b7a8eaa3"/>
          </v:shape>
          <o:OLEObject Type="Embed" ProgID="Equation.DSMT4" ShapeID="对象 130" DrawAspect="Content" ObjectID="_1743768119" r:id="rId85"/>
        </w:object>
      </w:r>
      <w:r>
        <w:t>（单位：万元）与隔热层厚度</w:t>
      </w:r>
      <w:r w:rsidR="00EF6B72" w:rsidRPr="00EF6B72">
        <w:object w:dxaOrig="180" w:dyaOrig="260">
          <v:shape id="对象 131" o:spid="_x0000_i1072" type="#_x0000_t75" alt="eqId3eabd5f3a86afe49dcd70571e2b96cfd" style="width:8.25pt;height:11.25pt" o:ole="">
            <v:imagedata r:id="rId86" o:title="eqId3eabd5f3a86afe49dcd70571e2b96cfd"/>
          </v:shape>
          <o:OLEObject Type="Embed" ProgID="Equation.DSMT4" ShapeID="对象 131" DrawAspect="Content" ObjectID="_1743768120" r:id="rId87"/>
        </w:object>
      </w:r>
      <w:r>
        <w:t>（单位：</w:t>
      </w:r>
      <w:r>
        <w:t xml:space="preserve"> </w:t>
      </w:r>
      <w:r>
        <w:t>厘米）</w:t>
      </w:r>
      <w:r>
        <w:t xml:space="preserve"> </w:t>
      </w:r>
      <w:r>
        <w:t>满足关系：</w:t>
      </w:r>
      <w:r w:rsidR="00EF6B72" w:rsidRPr="00EF6B72">
        <w:object w:dxaOrig="2600" w:dyaOrig="620">
          <v:shape id="对象 132" o:spid="_x0000_i1073" type="#_x0000_t75" alt="eqIda80dd8d0f6438d38d197848c6a3398c3" style="width:114.75pt;height:27pt" o:ole="">
            <v:imagedata r:id="rId88" o:title="eqIda80dd8d0f6438d38d197848c6a3398c3"/>
          </v:shape>
          <o:OLEObject Type="Embed" ProgID="Equation.DSMT4" ShapeID="对象 132" DrawAspect="Content" ObjectID="_1743768121" r:id="rId89"/>
        </w:object>
      </w:r>
      <w:r>
        <w:t>，</w:t>
      </w:r>
      <w:r>
        <w:t xml:space="preserve"> </w:t>
      </w:r>
      <w:r>
        <w:t>经测算知道，</w:t>
      </w:r>
      <w:r>
        <w:t xml:space="preserve"> </w:t>
      </w:r>
      <w:r>
        <w:t>如果不建隔热层，</w:t>
      </w:r>
      <w:r>
        <w:t xml:space="preserve"> </w:t>
      </w:r>
      <w:r>
        <w:t>那么</w:t>
      </w:r>
      <w:r>
        <w:t>30</w:t>
      </w:r>
      <w:r>
        <w:t>年间的每年的能源消耗费用为</w:t>
      </w:r>
      <w:r>
        <w:t>10</w:t>
      </w:r>
      <w:r>
        <w:t>万元人民币</w:t>
      </w:r>
      <w:r>
        <w:t xml:space="preserve">. </w:t>
      </w:r>
      <w:r>
        <w:t>设</w:t>
      </w:r>
      <w:r w:rsidR="00EF6B72" w:rsidRPr="00EF6B72">
        <w:object w:dxaOrig="600" w:dyaOrig="400">
          <v:shape id="对象 133" o:spid="_x0000_i1074" type="#_x0000_t75" alt="eqIdae0173acdb4a354aa85eb8030b1f3325" style="width:26.25pt;height:17.25pt" o:ole="">
            <v:imagedata r:id="rId90" o:title="eqIdae0173acdb4a354aa85eb8030b1f3325"/>
          </v:shape>
          <o:OLEObject Type="Embed" ProgID="Equation.DSMT4" ShapeID="对象 133" DrawAspect="Content" ObjectID="_1743768122" r:id="rId91"/>
        </w:object>
      </w:r>
      <w:r>
        <w:t>为隔热层的建造费用与共</w:t>
      </w:r>
      <w:r>
        <w:t>30</w:t>
      </w:r>
      <w:r>
        <w:t>年的能源消耗费用总和，那么使</w:t>
      </w:r>
      <w:r w:rsidR="00EF6B72" w:rsidRPr="00EF6B72">
        <w:object w:dxaOrig="600" w:dyaOrig="400">
          <v:shape id="对象 134" o:spid="_x0000_i1075" type="#_x0000_t75" alt="eqIdae0173acdb4a354aa85eb8030b1f3325" style="width:26.25pt;height:17.25pt" o:ole="">
            <v:imagedata r:id="rId90" o:title="eqIdae0173acdb4a354aa85eb8030b1f3325"/>
          </v:shape>
          <o:OLEObject Type="Embed" ProgID="Equation.DSMT4" ShapeID="对象 134" DrawAspect="Content" ObjectID="_1743768123" r:id="rId92"/>
        </w:object>
      </w:r>
      <w:r>
        <w:t>达到最小值时，</w:t>
      </w:r>
      <w:r>
        <w:t xml:space="preserve"> </w:t>
      </w:r>
      <w:r>
        <w:t>隔热层厚度</w:t>
      </w:r>
      <w:r w:rsidR="00EF6B72" w:rsidRPr="00EF6B72">
        <w:object w:dxaOrig="380" w:dyaOrig="280">
          <v:shape id="对象 135" o:spid="_x0000_i1076" type="#_x0000_t75" alt="eqIdffb70883828ee231b42167ca909d4f96" style="width:16.5pt;height:12.75pt" o:ole="">
            <v:imagedata r:id="rId93" o:title="eqIdffb70883828ee231b42167ca909d4f96"/>
          </v:shape>
          <o:OLEObject Type="Embed" ProgID="Equation.DSMT4" ShapeID="对象 135" DrawAspect="Content" ObjectID="_1743768124" r:id="rId94"/>
        </w:object>
      </w:r>
      <w:r>
        <w:t>__________</w:t>
      </w:r>
      <w:r>
        <w:t>厘米</w:t>
      </w:r>
      <w:r>
        <w:t>.</w:t>
      </w:r>
    </w:p>
    <w:p w:rsidR="00EF6B72" w:rsidRDefault="00AD2EE0">
      <w:pPr>
        <w:spacing w:line="360" w:lineRule="auto"/>
        <w:jc w:val="left"/>
        <w:rPr>
          <w:rFonts w:ascii="黑体" w:eastAsia="黑体" w:hAnsi="黑体" w:cs="黑体"/>
          <w:b/>
          <w:color w:val="FF0000"/>
          <w:sz w:val="30"/>
        </w:rPr>
      </w:pPr>
      <w:r>
        <w:t>14</w:t>
      </w:r>
      <w:r>
        <w:t>．一艘轮船在匀速行驶过程中每小时的燃料费与速度</w:t>
      </w:r>
      <w:r>
        <w:rPr>
          <w:rFonts w:eastAsia="Times New Roman"/>
          <w:i/>
        </w:rPr>
        <w:t>v</w:t>
      </w:r>
      <w:r>
        <w:t>的平方成正比，且比例系数为</w:t>
      </w:r>
      <w:r>
        <w:rPr>
          <w:rFonts w:eastAsia="Times New Roman"/>
          <w:i/>
        </w:rPr>
        <w:t>k</w:t>
      </w:r>
      <w:r>
        <w:t>，除燃料费外其他费用为每小时</w:t>
      </w:r>
      <w:r>
        <w:t>96</w:t>
      </w:r>
      <w:r>
        <w:t>元．当速度为</w:t>
      </w:r>
      <w:r>
        <w:t>10</w:t>
      </w:r>
      <w:r>
        <w:t>海里</w:t>
      </w:r>
      <w:r>
        <w:t>/</w:t>
      </w:r>
      <w:r>
        <w:t>小时时，每小时的燃料费是</w:t>
      </w:r>
      <w:r>
        <w:t>6</w:t>
      </w:r>
      <w:r>
        <w:t>元．若匀速行驶</w:t>
      </w:r>
      <w:r>
        <w:t>1</w:t>
      </w:r>
      <w:r>
        <w:t>0</w:t>
      </w:r>
      <w:r>
        <w:t>海里，当这艘轮船的速度为</w:t>
      </w:r>
      <w:r>
        <w:t>________</w:t>
      </w:r>
      <w:r>
        <w:t>海里</w:t>
      </w:r>
      <w:r>
        <w:t>/</w:t>
      </w:r>
      <w:r>
        <w:t>小时时，总费用最小．</w:t>
      </w:r>
    </w:p>
    <w:p w:rsidR="00EF6B72" w:rsidRDefault="00AD2EE0">
      <w:pPr>
        <w:spacing w:line="360" w:lineRule="auto"/>
        <w:jc w:val="left"/>
        <w:rPr>
          <w:rFonts w:ascii="宋体" w:hAnsi="宋体" w:cs="宋体"/>
          <w:b/>
        </w:rPr>
      </w:pPr>
      <w:r>
        <w:rPr>
          <w:rFonts w:ascii="宋体" w:hAnsi="宋体" w:cs="宋体"/>
          <w:b/>
        </w:rPr>
        <w:t>四、解答题</w:t>
      </w:r>
    </w:p>
    <w:p w:rsidR="00EF6B72" w:rsidRDefault="00AD2EE0">
      <w:pPr>
        <w:spacing w:line="360" w:lineRule="auto"/>
        <w:jc w:val="left"/>
        <w:textAlignment w:val="center"/>
      </w:pPr>
      <w:r>
        <w:t>15</w:t>
      </w:r>
      <w:r>
        <w:t>．以贯彻</w:t>
      </w:r>
      <w:r>
        <w:t>“</w:t>
      </w:r>
      <w:r>
        <w:t>节能减排，绿色生态</w:t>
      </w:r>
      <w:r>
        <w:t>”</w:t>
      </w:r>
      <w:r>
        <w:t>为目的，某单位在国家科研部门的支持下，进行技术攻关，采用了新工艺，把二氧化碳转化为一种可利用的化工产品．已知该单位每月的处理量最少为</w:t>
      </w:r>
      <w:r>
        <w:t>400</w:t>
      </w:r>
      <w:r>
        <w:t>吨，最多为</w:t>
      </w:r>
      <w:r>
        <w:t>600</w:t>
      </w:r>
      <w:r>
        <w:t>吨，月处理成本</w:t>
      </w:r>
      <w:r w:rsidR="00EF6B72" w:rsidRPr="00EF6B72">
        <w:object w:dxaOrig="220" w:dyaOrig="260">
          <v:shape id="对象 162" o:spid="_x0000_i1077" type="#_x0000_t75" alt="eqIdd053b14c8588eee2acbbe44fc37a6886" style="width:9.75pt;height:12pt" o:ole="">
            <v:imagedata r:id="rId65" o:title="eqIdd053b14c8588eee2acbbe44fc37a6886"/>
          </v:shape>
          <o:OLEObject Type="Embed" ProgID="Equation.DSMT4" ShapeID="对象 162" DrawAspect="Content" ObjectID="_1743768125" r:id="rId95"/>
        </w:object>
      </w:r>
      <w:r>
        <w:t>(</w:t>
      </w:r>
      <w:r>
        <w:t>百元</w:t>
      </w:r>
      <w:r>
        <w:t>)</w:t>
      </w:r>
      <w:r>
        <w:t>与月处理量</w:t>
      </w:r>
      <w:r w:rsidR="00EF6B72" w:rsidRPr="00EF6B72">
        <w:object w:dxaOrig="200" w:dyaOrig="220">
          <v:shape id="对象 163" o:spid="_x0000_i1078" type="#_x0000_t75" alt="eqId81dea63b8ce3e51adf66cf7b9982a248" style="width:9pt;height:9.75pt" o:ole="">
            <v:imagedata r:id="rId96" o:title="eqId81dea63b8ce3e51adf66cf7b9982a248"/>
          </v:shape>
          <o:OLEObject Type="Embed" ProgID="Equation.DSMT4" ShapeID="对象 163" DrawAspect="Content" ObjectID="_1743768126" r:id="rId97"/>
        </w:object>
      </w:r>
      <w:r>
        <w:t>(</w:t>
      </w:r>
      <w:r>
        <w:t>吨</w:t>
      </w:r>
      <w:r>
        <w:t>)</w:t>
      </w:r>
      <w:r>
        <w:t>之间的函数关系可近似地表示为</w:t>
      </w:r>
      <w:r w:rsidR="00EF6B72" w:rsidRPr="00EF6B72">
        <w:object w:dxaOrig="2120" w:dyaOrig="620">
          <v:shape id="对象 164" o:spid="_x0000_i1079" type="#_x0000_t75" alt="eqIddd2f5a18a9f8d9a632f1ac4872752cef" style="width:93pt;height:27pt" o:ole="">
            <v:imagedata r:id="rId98" o:title="eqIddd2f5a18a9f8d9a632f1ac4872752cef"/>
          </v:shape>
          <o:OLEObject Type="Embed" ProgID="Equation.DSMT4" ShapeID="对象 164" DrawAspect="Content" ObjectID="_1743768127" r:id="rId99"/>
        </w:object>
      </w:r>
      <w:r>
        <w:t>．</w:t>
      </w:r>
    </w:p>
    <w:p w:rsidR="00EF6B72" w:rsidRDefault="00AD2EE0">
      <w:pPr>
        <w:spacing w:line="360" w:lineRule="auto"/>
        <w:jc w:val="left"/>
        <w:textAlignment w:val="center"/>
      </w:pPr>
      <w:r>
        <w:t>(1)</w:t>
      </w:r>
      <w:r>
        <w:t>该单位每月处理量为多少吨时，才能使每吨的平均处理成本最低？（提示：平均处理成本为</w:t>
      </w:r>
      <w:r w:rsidR="00EF6B72" w:rsidRPr="00EF6B72">
        <w:object w:dxaOrig="260" w:dyaOrig="620">
          <v:shape id="对象 165" o:spid="_x0000_i1080" type="#_x0000_t75" alt="eqId916bb2cc1b29574ff95b47567c59ee0c" style="width:11.25pt;height:27pt" o:ole="">
            <v:imagedata r:id="rId100" o:title="eqId916bb2cc1b29574ff95b47567c59ee0c"/>
          </v:shape>
          <o:OLEObject Type="Embed" ProgID="Equation.DSMT4" ShapeID="对象 165" DrawAspect="Content" ObjectID="_1743768128" r:id="rId101"/>
        </w:object>
      </w:r>
      <w:r>
        <w:t>）</w:t>
      </w:r>
    </w:p>
    <w:p w:rsidR="00EF6B72" w:rsidRDefault="00AD2EE0">
      <w:pPr>
        <w:spacing w:line="360" w:lineRule="auto"/>
        <w:jc w:val="left"/>
        <w:textAlignment w:val="center"/>
      </w:pPr>
      <w:r>
        <w:t>(2)</w:t>
      </w:r>
      <w:r>
        <w:t>该单位每月处理成本</w:t>
      </w:r>
      <w:r w:rsidR="00EF6B72" w:rsidRPr="00EF6B72">
        <w:object w:dxaOrig="220" w:dyaOrig="260">
          <v:shape id="对象 166" o:spid="_x0000_i1081" type="#_x0000_t75" alt="eqIdd053b14c8588eee2acbbe44fc37a6886" style="width:9.75pt;height:12pt" o:ole="">
            <v:imagedata r:id="rId65" o:title="eqIdd053b14c8588eee2acbbe44fc37a6886"/>
          </v:shape>
          <o:OLEObject Type="Embed" ProgID="Equation.DSMT4" ShapeID="对象 166" DrawAspect="Content" ObjectID="_1743768129" r:id="rId102"/>
        </w:object>
      </w:r>
      <w:r>
        <w:t>的最小值和最大值分别是多少百元？</w:t>
      </w:r>
    </w:p>
    <w:p w:rsidR="00EF6B72" w:rsidRDefault="00AD2EE0">
      <w:pPr>
        <w:spacing w:line="360" w:lineRule="auto"/>
        <w:jc w:val="left"/>
        <w:textAlignment w:val="center"/>
      </w:pPr>
      <w:r>
        <w:t>16</w:t>
      </w:r>
      <w:r>
        <w:t>．某企业生产一种机器的固定成本（即固定投入）为</w:t>
      </w:r>
      <w:r>
        <w:t>0.5</w:t>
      </w:r>
      <w:r>
        <w:t>万元，但每生产</w:t>
      </w:r>
      <w:r>
        <w:t>1</w:t>
      </w:r>
      <w:r>
        <w:t>百台时又需可变成本（即需另增加投入）</w:t>
      </w:r>
      <w:r>
        <w:t>0.25</w:t>
      </w:r>
      <w:r>
        <w:t>万元，市场对此商品的需求量为</w:t>
      </w:r>
      <w:r>
        <w:t>5</w:t>
      </w:r>
      <w:r>
        <w:t>百台，销售收入（单位：万元）的函数为</w:t>
      </w:r>
      <w:r w:rsidR="00EF6B72" w:rsidRPr="00EF6B72">
        <w:object w:dxaOrig="2320" w:dyaOrig="620">
          <v:shape id="对象 180" o:spid="_x0000_i1082" type="#_x0000_t75" alt="eqId0520f08e2dbf4063bb48afe9a523b089" style="width:102pt;height:27pt" o:ole="">
            <v:imagedata r:id="rId103" o:title="eqId0520f08e2dbf4063bb48afe9a523b089"/>
          </v:shape>
          <o:OLEObject Type="Embed" ProgID="Equation.DSMT4" ShapeID="对象 180" DrawAspect="Content" ObjectID="_1743768130" r:id="rId104"/>
        </w:object>
      </w:r>
      <w:r>
        <w:t>，其中</w:t>
      </w:r>
      <w:r>
        <w:rPr>
          <w:rFonts w:eastAsia="Times New Roman"/>
          <w:i/>
        </w:rPr>
        <w:t>x</w:t>
      </w:r>
      <w:r>
        <w:t>是产品生产并售出的</w:t>
      </w:r>
      <w:r>
        <w:t>数量（单位：百台）</w:t>
      </w:r>
      <w:r>
        <w:t>.</w:t>
      </w:r>
    </w:p>
    <w:p w:rsidR="00EF6B72" w:rsidRDefault="00AD2EE0">
      <w:pPr>
        <w:spacing w:line="360" w:lineRule="auto"/>
        <w:jc w:val="left"/>
      </w:pPr>
      <w:r>
        <w:t>（</w:t>
      </w:r>
      <w:r>
        <w:t>1</w:t>
      </w:r>
      <w:r>
        <w:t>）把利润表示为产量的函数</w:t>
      </w:r>
      <w:r>
        <w:t>.</w:t>
      </w:r>
    </w:p>
    <w:p w:rsidR="00EF6B72" w:rsidRDefault="00AD2EE0">
      <w:pPr>
        <w:spacing w:line="360" w:lineRule="auto"/>
        <w:jc w:val="left"/>
      </w:pPr>
      <w:r>
        <w:t>（</w:t>
      </w:r>
      <w:r>
        <w:t>2</w:t>
      </w:r>
      <w:r>
        <w:t>）产量为多少时，企业才不亏本（不赔钱）；</w:t>
      </w:r>
    </w:p>
    <w:p w:rsidR="00EF6B72" w:rsidRDefault="00AD2EE0" w:rsidP="00680483">
      <w:pPr>
        <w:spacing w:line="360" w:lineRule="auto"/>
        <w:jc w:val="left"/>
      </w:pPr>
      <w:r>
        <w:t>（</w:t>
      </w:r>
      <w:r>
        <w:t>3</w:t>
      </w:r>
      <w:r>
        <w:t>）产量为多少时，企业所得利润最大？</w:t>
      </w:r>
      <w:r w:rsidR="00680483">
        <w:t xml:space="preserve"> </w:t>
      </w:r>
    </w:p>
    <w:sectPr w:rsidR="00EF6B72" w:rsidSect="00EF6B72">
      <w:headerReference w:type="even" r:id="rId105"/>
      <w:headerReference w:type="default" r:id="rId106"/>
      <w:footerReference w:type="even" r:id="rId107"/>
      <w:footerReference w:type="default" r:id="rId108"/>
      <w:pgSz w:w="11907" w:h="16839"/>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EE0" w:rsidRDefault="00AD2EE0" w:rsidP="00EF6B72">
      <w:r>
        <w:separator/>
      </w:r>
    </w:p>
  </w:endnote>
  <w:endnote w:type="continuationSeparator" w:id="1">
    <w:p w:rsidR="00AD2EE0" w:rsidRDefault="00AD2EE0" w:rsidP="00EF6B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72" w:rsidRDefault="00AD2EE0">
    <w:pPr>
      <w:jc w:val="center"/>
    </w:pPr>
    <w:r>
      <w:rPr>
        <w:rFonts w:hint="eastAsia"/>
      </w:rPr>
      <w:t>试卷第</w:t>
    </w:r>
    <w:r w:rsidR="00EF6B72">
      <w:fldChar w:fldCharType="begin"/>
    </w:r>
    <w:r>
      <w:instrText xml:space="preserve"> =</w:instrText>
    </w:r>
    <w:r w:rsidR="00EF6B72">
      <w:fldChar w:fldCharType="begin"/>
    </w:r>
    <w:r>
      <w:instrText xml:space="preserve">page  </w:instrText>
    </w:r>
    <w:r w:rsidR="00EF6B72">
      <w:fldChar w:fldCharType="separate"/>
    </w:r>
    <w:r w:rsidR="00680483">
      <w:rPr>
        <w:noProof/>
      </w:rPr>
      <w:instrText>2</w:instrText>
    </w:r>
    <w:r w:rsidR="00EF6B72">
      <w:fldChar w:fldCharType="end"/>
    </w:r>
    <w:r>
      <w:instrText xml:space="preserve"> </w:instrText>
    </w:r>
    <w:r w:rsidR="00EF6B72">
      <w:fldChar w:fldCharType="separate"/>
    </w:r>
    <w:r w:rsidR="00680483">
      <w:rPr>
        <w:noProof/>
      </w:rPr>
      <w:t>2</w:t>
    </w:r>
    <w:r w:rsidR="00EF6B72">
      <w:fldChar w:fldCharType="end"/>
    </w:r>
    <w:r>
      <w:rPr>
        <w:rFonts w:hint="eastAsia"/>
      </w:rPr>
      <w:t>页，共</w:t>
    </w:r>
    <w:r w:rsidR="00EF6B72">
      <w:fldChar w:fldCharType="begin"/>
    </w:r>
    <w:r>
      <w:instrText xml:space="preserve"> =</w:instrText>
    </w:r>
    <w:r w:rsidR="00EF6B72">
      <w:fldChar w:fldCharType="begin"/>
    </w:r>
    <w:r>
      <w:instrText xml:space="preserve">sectionpages  </w:instrText>
    </w:r>
    <w:r w:rsidR="00EF6B72">
      <w:fldChar w:fldCharType="separate"/>
    </w:r>
    <w:r w:rsidR="00680483">
      <w:rPr>
        <w:noProof/>
      </w:rPr>
      <w:instrText>4</w:instrText>
    </w:r>
    <w:r w:rsidR="00EF6B72">
      <w:fldChar w:fldCharType="end"/>
    </w:r>
    <w:r>
      <w:instrText xml:space="preserve"> </w:instrText>
    </w:r>
    <w:r w:rsidR="00EF6B72">
      <w:fldChar w:fldCharType="separate"/>
    </w:r>
    <w:r w:rsidR="00680483">
      <w:rPr>
        <w:noProof/>
      </w:rPr>
      <w:t>4</w:t>
    </w:r>
    <w:r w:rsidR="00EF6B72">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72" w:rsidRDefault="00AD2EE0">
    <w:pPr>
      <w:jc w:val="center"/>
    </w:pPr>
    <w:r>
      <w:rPr>
        <w:rFonts w:hint="eastAsia"/>
      </w:rPr>
      <w:t>试卷第</w:t>
    </w:r>
    <w:r w:rsidR="00EF6B72">
      <w:fldChar w:fldCharType="begin"/>
    </w:r>
    <w:r>
      <w:instrText xml:space="preserve"> =</w:instrText>
    </w:r>
    <w:r w:rsidR="00EF6B72">
      <w:fldChar w:fldCharType="begin"/>
    </w:r>
    <w:r>
      <w:instrText xml:space="preserve">page  </w:instrText>
    </w:r>
    <w:r w:rsidR="00EF6B72">
      <w:fldChar w:fldCharType="separate"/>
    </w:r>
    <w:r w:rsidR="00680483">
      <w:rPr>
        <w:noProof/>
      </w:rPr>
      <w:instrText>1</w:instrText>
    </w:r>
    <w:r w:rsidR="00EF6B72">
      <w:fldChar w:fldCharType="end"/>
    </w:r>
    <w:r>
      <w:instrText xml:space="preserve"> </w:instrText>
    </w:r>
    <w:r w:rsidR="00EF6B72">
      <w:fldChar w:fldCharType="separate"/>
    </w:r>
    <w:r w:rsidR="00680483">
      <w:rPr>
        <w:noProof/>
      </w:rPr>
      <w:t>1</w:t>
    </w:r>
    <w:r w:rsidR="00EF6B72">
      <w:fldChar w:fldCharType="end"/>
    </w:r>
    <w:r>
      <w:rPr>
        <w:rFonts w:hint="eastAsia"/>
      </w:rPr>
      <w:t>页，共</w:t>
    </w:r>
    <w:r w:rsidR="00EF6B72">
      <w:fldChar w:fldCharType="begin"/>
    </w:r>
    <w:r>
      <w:instrText xml:space="preserve"> =</w:instrText>
    </w:r>
    <w:r w:rsidR="00EF6B72">
      <w:fldChar w:fldCharType="begin"/>
    </w:r>
    <w:r>
      <w:instrText xml:space="preserve">sectionpages  </w:instrText>
    </w:r>
    <w:r w:rsidR="00EF6B72">
      <w:fldChar w:fldCharType="separate"/>
    </w:r>
    <w:r w:rsidR="00680483">
      <w:rPr>
        <w:noProof/>
      </w:rPr>
      <w:instrText>4</w:instrText>
    </w:r>
    <w:r w:rsidR="00EF6B72">
      <w:fldChar w:fldCharType="end"/>
    </w:r>
    <w:r>
      <w:instrText xml:space="preserve"> </w:instrText>
    </w:r>
    <w:r w:rsidR="00EF6B72">
      <w:fldChar w:fldCharType="separate"/>
    </w:r>
    <w:r w:rsidR="00680483">
      <w:rPr>
        <w:noProof/>
      </w:rPr>
      <w:t>4</w:t>
    </w:r>
    <w:r w:rsidR="00EF6B72">
      <w:fldChar w:fldCharType="end"/>
    </w:r>
    <w:r>
      <w:rPr>
        <w:rFonts w:hint="eastAsia"/>
      </w:rPr>
      <w:t>页</w:t>
    </w:r>
  </w:p>
  <w:p w:rsidR="004151FC" w:rsidRDefault="00EF6B72">
    <w:pPr>
      <w:tabs>
        <w:tab w:val="center" w:pos="4153"/>
        <w:tab w:val="right" w:pos="8306"/>
      </w:tabs>
      <w:snapToGrid w:val="0"/>
      <w:jc w:val="left"/>
      <w:rPr>
        <w:kern w:val="0"/>
        <w:sz w:val="2"/>
        <w:szCs w:val="2"/>
      </w:rPr>
    </w:pPr>
    <w:r w:rsidRPr="00EF6B72">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position:absolute;margin-left:158.95pt;margin-top:407.9pt;width:2.85pt;height:2.85pt;rotation:315;z-index:-3;mso-position-horizontal-relative:margin;mso-position-vertical-relative:margin" o:allowincell="f" stroked="f">
          <v:fill opacity=".5"/>
          <v:textpath style="font-family:&quot;宋体&quot;;font-size:8pt" string="zxxk.com"/>
          <w10:wrap anchorx="margin" anchory="margin"/>
        </v:shape>
      </w:pict>
    </w:r>
    <w:r w:rsidRPr="00EF6B72">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5" type="#_x0000_t75" alt="学科网 zxxk.com" style="position:absolute;margin-left:64.05pt;margin-top:-20.75pt;width:.05pt;height:.05pt;z-index:3">
          <v:imagedata r:id="rId1" o:title="{75232B38-A165-1FB7-499C-2E1C792CACB5}"/>
        </v:shape>
      </w:pict>
    </w:r>
    <w:r w:rsidR="00AD2EE0">
      <w:rPr>
        <w:rFonts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EE0" w:rsidRDefault="00AD2EE0" w:rsidP="00EF6B72">
      <w:r>
        <w:separator/>
      </w:r>
    </w:p>
  </w:footnote>
  <w:footnote w:type="continuationSeparator" w:id="1">
    <w:p w:rsidR="00AD2EE0" w:rsidRDefault="00AD2EE0" w:rsidP="00EF6B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72" w:rsidRDefault="00EF6B72" w:rsidP="00680483">
    <w:pPr>
      <w:pStyle w:val="a3"/>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72" w:rsidRDefault="00EF6B72" w:rsidP="00680483">
    <w:pPr>
      <w:pStyle w:val="a3"/>
      <w:jc w:val="both"/>
    </w:pPr>
  </w:p>
  <w:p w:rsidR="004151FC" w:rsidRDefault="00EF6B72">
    <w:pPr>
      <w:pBdr>
        <w:bottom w:val="none" w:sz="0" w:space="1" w:color="auto"/>
      </w:pBdr>
      <w:snapToGrid w:val="0"/>
      <w:rPr>
        <w:kern w:val="0"/>
        <w:sz w:val="2"/>
        <w:szCs w:val="2"/>
      </w:rPr>
    </w:pPr>
    <w:r w:rsidRPr="00EF6B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1" type="#_x0000_t75" alt="学科网 zxxk.com" style="position:absolute;left:0;text-align:left;margin-left:351pt;margin-top:8.45pt;width:.75pt;height:.75pt;z-index:2">
          <v:imagedata r:id="rId1" o:title="{75232B38-A165-1FB7-499C-2E1C792CACB5}"/>
        </v:shape>
      </w:pict>
    </w:r>
    <w:r w:rsidRPr="00EF6B72">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83"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06B0"/>
    <w:rsid w:val="00043B54"/>
    <w:rsid w:val="001D7A06"/>
    <w:rsid w:val="00284433"/>
    <w:rsid w:val="002A1EC6"/>
    <w:rsid w:val="002E035E"/>
    <w:rsid w:val="004151FC"/>
    <w:rsid w:val="00680483"/>
    <w:rsid w:val="006B16C5"/>
    <w:rsid w:val="00776133"/>
    <w:rsid w:val="008C07DE"/>
    <w:rsid w:val="00A30CCE"/>
    <w:rsid w:val="00AC3E9C"/>
    <w:rsid w:val="00AD2EE0"/>
    <w:rsid w:val="00BC4F14"/>
    <w:rsid w:val="00BF535F"/>
    <w:rsid w:val="00C02FC6"/>
    <w:rsid w:val="00C806B0"/>
    <w:rsid w:val="00E476EE"/>
    <w:rsid w:val="00EF035E"/>
    <w:rsid w:val="00EF6B72"/>
    <w:rsid w:val="085C0D7A"/>
    <w:rsid w:val="4F7C24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a">
    <w:name w:val="Normal"/>
    <w:qFormat/>
    <w:rsid w:val="00EF6B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EF6B72"/>
    <w:rPr>
      <w:sz w:val="18"/>
      <w:szCs w:val="18"/>
    </w:rPr>
  </w:style>
  <w:style w:type="character" w:customStyle="1" w:styleId="Char0">
    <w:name w:val="页脚 Char"/>
    <w:basedOn w:val="a0"/>
    <w:link w:val="a4"/>
    <w:uiPriority w:val="99"/>
    <w:qFormat/>
    <w:rsid w:val="00EF6B72"/>
    <w:rPr>
      <w:sz w:val="18"/>
      <w:szCs w:val="18"/>
    </w:rPr>
  </w:style>
  <w:style w:type="paragraph" w:styleId="a3">
    <w:name w:val="header"/>
    <w:basedOn w:val="a"/>
    <w:link w:val="Char"/>
    <w:uiPriority w:val="99"/>
    <w:unhideWhenUsed/>
    <w:qFormat/>
    <w:rsid w:val="00EF6B7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qFormat/>
    <w:rsid w:val="00EF6B72"/>
    <w:pPr>
      <w:tabs>
        <w:tab w:val="center" w:pos="4153"/>
        <w:tab w:val="right" w:pos="8306"/>
      </w:tabs>
      <w:snapToGrid w:val="0"/>
      <w:jc w:val="left"/>
    </w:pPr>
    <w:rPr>
      <w:sz w:val="18"/>
      <w:szCs w:val="18"/>
    </w:rPr>
  </w:style>
  <w:style w:type="paragraph" w:styleId="a5">
    <w:name w:val="Balloon Text"/>
    <w:basedOn w:val="a"/>
    <w:link w:val="Char1"/>
    <w:uiPriority w:val="99"/>
    <w:semiHidden/>
    <w:unhideWhenUsed/>
    <w:rsid w:val="00680483"/>
    <w:rPr>
      <w:sz w:val="18"/>
      <w:szCs w:val="18"/>
    </w:rPr>
  </w:style>
  <w:style w:type="character" w:customStyle="1" w:styleId="Char1">
    <w:name w:val="批注框文本 Char"/>
    <w:basedOn w:val="a0"/>
    <w:link w:val="a5"/>
    <w:uiPriority w:val="99"/>
    <w:semiHidden/>
    <w:rsid w:val="00680483"/>
    <w:rPr>
      <w:kern w:val="2"/>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3.wmf"/><Relationship Id="rId47" Type="http://schemas.openxmlformats.org/officeDocument/2006/relationships/oleObject" Target="embeddings/oleObject17.bin"/><Relationship Id="rId63" Type="http://schemas.openxmlformats.org/officeDocument/2006/relationships/oleObject" Target="embeddings/oleObject26.bin"/><Relationship Id="rId68" Type="http://schemas.openxmlformats.org/officeDocument/2006/relationships/image" Target="media/image35.png"/><Relationship Id="rId84" Type="http://schemas.openxmlformats.org/officeDocument/2006/relationships/image" Target="media/image43.wmf"/><Relationship Id="rId89" Type="http://schemas.openxmlformats.org/officeDocument/2006/relationships/oleObject" Target="embeddings/oleObject39.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1.bin"/><Relationship Id="rId107" Type="http://schemas.openxmlformats.org/officeDocument/2006/relationships/footer" Target="footer1.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6.png"/><Relationship Id="rId37" Type="http://schemas.openxmlformats.org/officeDocument/2006/relationships/image" Target="media/image20.wmf"/><Relationship Id="rId40" Type="http://schemas.openxmlformats.org/officeDocument/2006/relationships/image" Target="media/image22.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30.wmf"/><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oleObject" Target="embeddings/oleObject34.bin"/><Relationship Id="rId87" Type="http://schemas.openxmlformats.org/officeDocument/2006/relationships/oleObject" Target="embeddings/oleObject38.bin"/><Relationship Id="rId102" Type="http://schemas.openxmlformats.org/officeDocument/2006/relationships/oleObject" Target="embeddings/oleObject47.bin"/><Relationship Id="rId110"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oleObject" Target="embeddings/oleObject25.bin"/><Relationship Id="rId82" Type="http://schemas.openxmlformats.org/officeDocument/2006/relationships/image" Target="media/image42.wmf"/><Relationship Id="rId90" Type="http://schemas.openxmlformats.org/officeDocument/2006/relationships/image" Target="media/image46.wmf"/><Relationship Id="rId95" Type="http://schemas.openxmlformats.org/officeDocument/2006/relationships/oleObject" Target="embeddings/oleObject43.bin"/><Relationship Id="rId19" Type="http://schemas.openxmlformats.org/officeDocument/2006/relationships/oleObject" Target="embeddings/oleObject6.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oleObject" Target="embeddings/oleObject15.bin"/><Relationship Id="rId48" Type="http://schemas.openxmlformats.org/officeDocument/2006/relationships/image" Target="media/image26.wmf"/><Relationship Id="rId56" Type="http://schemas.openxmlformats.org/officeDocument/2006/relationships/image" Target="media/image29.wmf"/><Relationship Id="rId64" Type="http://schemas.openxmlformats.org/officeDocument/2006/relationships/image" Target="media/image33.png"/><Relationship Id="rId69" Type="http://schemas.openxmlformats.org/officeDocument/2006/relationships/image" Target="media/image36.wmf"/><Relationship Id="rId77" Type="http://schemas.openxmlformats.org/officeDocument/2006/relationships/oleObject" Target="embeddings/oleObject33.bin"/><Relationship Id="rId100" Type="http://schemas.openxmlformats.org/officeDocument/2006/relationships/image" Target="media/image50.wmf"/><Relationship Id="rId105"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oleObject" Target="embeddings/oleObject30.bin"/><Relationship Id="rId80" Type="http://schemas.openxmlformats.org/officeDocument/2006/relationships/image" Target="media/image41.wmf"/><Relationship Id="rId85" Type="http://schemas.openxmlformats.org/officeDocument/2006/relationships/oleObject" Target="embeddings/oleObject37.bin"/><Relationship Id="rId93" Type="http://schemas.openxmlformats.org/officeDocument/2006/relationships/image" Target="media/image47.wmf"/><Relationship Id="rId98" Type="http://schemas.openxmlformats.org/officeDocument/2006/relationships/image" Target="media/image49.wmf"/><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7.png"/><Relationship Id="rId38" Type="http://schemas.openxmlformats.org/officeDocument/2006/relationships/oleObject" Target="embeddings/oleObject13.bin"/><Relationship Id="rId46" Type="http://schemas.openxmlformats.org/officeDocument/2006/relationships/image" Target="media/image25.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image" Target="media/image51.wmf"/><Relationship Id="rId108" Type="http://schemas.openxmlformats.org/officeDocument/2006/relationships/footer" Target="footer2.xml"/><Relationship Id="rId20" Type="http://schemas.openxmlformats.org/officeDocument/2006/relationships/image" Target="media/image9.wmf"/><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image" Target="media/image32.wmf"/><Relationship Id="rId70" Type="http://schemas.openxmlformats.org/officeDocument/2006/relationships/oleObject" Target="embeddings/oleObject29.bin"/><Relationship Id="rId75" Type="http://schemas.openxmlformats.org/officeDocument/2006/relationships/image" Target="media/image39.wmf"/><Relationship Id="rId83" Type="http://schemas.openxmlformats.org/officeDocument/2006/relationships/oleObject" Target="embeddings/oleObject36.bin"/><Relationship Id="rId88" Type="http://schemas.openxmlformats.org/officeDocument/2006/relationships/image" Target="media/image45.wmf"/><Relationship Id="rId91" Type="http://schemas.openxmlformats.org/officeDocument/2006/relationships/oleObject" Target="embeddings/oleObject40.bin"/><Relationship Id="rId96" Type="http://schemas.openxmlformats.org/officeDocument/2006/relationships/image" Target="media/image48.wmf"/><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3.bin"/><Relationship Id="rId106" Type="http://schemas.openxmlformats.org/officeDocument/2006/relationships/header" Target="header2.xml"/><Relationship Id="rId10" Type="http://schemas.openxmlformats.org/officeDocument/2006/relationships/oleObject" Target="embeddings/oleObject2.bin"/><Relationship Id="rId31" Type="http://schemas.openxmlformats.org/officeDocument/2006/relationships/image" Target="media/image15.png"/><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1.wmf"/><Relationship Id="rId65" Type="http://schemas.openxmlformats.org/officeDocument/2006/relationships/image" Target="media/image34.wmf"/><Relationship Id="rId73" Type="http://schemas.openxmlformats.org/officeDocument/2006/relationships/image" Target="media/image38.png"/><Relationship Id="rId78" Type="http://schemas.openxmlformats.org/officeDocument/2006/relationships/image" Target="media/image40.wmf"/><Relationship Id="rId81" Type="http://schemas.openxmlformats.org/officeDocument/2006/relationships/oleObject" Target="embeddings/oleObject35.bin"/><Relationship Id="rId86" Type="http://schemas.openxmlformats.org/officeDocument/2006/relationships/image" Target="media/image44.wmf"/><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image" Target="media/image21.png"/><Relationship Id="rId109" Type="http://schemas.openxmlformats.org/officeDocument/2006/relationships/fontTable" Target="fontTable.xml"/><Relationship Id="rId34" Type="http://schemas.openxmlformats.org/officeDocument/2006/relationships/image" Target="media/image18.png"/><Relationship Id="rId50" Type="http://schemas.openxmlformats.org/officeDocument/2006/relationships/image" Target="media/image27.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oleObject" Target="embeddings/oleObject44.bin"/><Relationship Id="rId104" Type="http://schemas.openxmlformats.org/officeDocument/2006/relationships/oleObject" Target="embeddings/oleObject48.bin"/><Relationship Id="rId7" Type="http://schemas.openxmlformats.org/officeDocument/2006/relationships/image" Target="media/image2.wmf"/><Relationship Id="rId71" Type="http://schemas.openxmlformats.org/officeDocument/2006/relationships/image" Target="media/image37.wmf"/><Relationship Id="rId92" Type="http://schemas.openxmlformats.org/officeDocument/2006/relationships/oleObject" Target="embeddings/oleObject41.bin"/></Relationships>
</file>

<file path=word/_rels/footer2.xml.rels><?xml version="1.0" encoding="UTF-8" standalone="yes"?>
<Relationships xmlns="http://schemas.openxmlformats.org/package/2006/relationships"><Relationship Id="rId1" Type="http://schemas.openxmlformats.org/officeDocument/2006/relationships/image" Target="media/image52.png"/></Relationships>
</file>

<file path=word/_rels/header2.xml.rels><?xml version="1.0" encoding="UTF-8" standalone="yes"?>
<Relationships xmlns="http://schemas.openxmlformats.org/package/2006/relationships"><Relationship Id="rId1" Type="http://schemas.openxmlformats.org/officeDocument/2006/relationships/image" Target="media/image5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157261921</TotalTime>
  <Pages>4</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Administrator</cp:lastModifiedBy>
  <cp:revision>15</cp:revision>
  <dcterms:created xsi:type="dcterms:W3CDTF">2017-07-19T12:07:00Z</dcterms:created>
  <dcterms:modified xsi:type="dcterms:W3CDTF">2023-04-23T03:22:00Z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